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EADCA" w14:textId="77777777" w:rsidR="009F2811" w:rsidRDefault="009F2811" w:rsidP="017B203D">
      <w:pPr>
        <w:pBdr>
          <w:top w:val="dashSmallGap" w:sz="4" w:space="1" w:color="auto"/>
          <w:left w:val="dashSmallGap" w:sz="4" w:space="4" w:color="auto"/>
          <w:bottom w:val="dashSmallGap" w:sz="4" w:space="1" w:color="auto"/>
          <w:right w:val="dashSmallGap" w:sz="4" w:space="4" w:color="auto"/>
        </w:pBdr>
        <w:shd w:val="clear" w:color="auto" w:fill="DEEAF6" w:themeFill="accent5" w:themeFillTint="33"/>
        <w:spacing w:line="360" w:lineRule="auto"/>
        <w:ind w:left="10" w:right="1" w:hanging="10"/>
        <w:jc w:val="center"/>
        <w:rPr>
          <w:rFonts w:asciiTheme="minorHAnsi" w:eastAsiaTheme="minorEastAsia" w:hAnsiTheme="minorHAnsi" w:cstheme="minorBidi"/>
          <w:color w:val="000000" w:themeColor="text1"/>
        </w:rPr>
      </w:pPr>
      <w:bookmarkStart w:id="0" w:name="_GoBack"/>
      <w:bookmarkEnd w:id="0"/>
    </w:p>
    <w:p w14:paraId="1920BF73" w14:textId="214C83F2" w:rsidR="4C2DDB06" w:rsidRPr="009F2811" w:rsidRDefault="4C2DDB06" w:rsidP="017B203D">
      <w:pPr>
        <w:pBdr>
          <w:top w:val="dashSmallGap" w:sz="4" w:space="1" w:color="auto"/>
          <w:left w:val="dashSmallGap" w:sz="4" w:space="4" w:color="auto"/>
          <w:bottom w:val="dashSmallGap" w:sz="4" w:space="1" w:color="auto"/>
          <w:right w:val="dashSmallGap" w:sz="4" w:space="4" w:color="auto"/>
        </w:pBdr>
        <w:shd w:val="clear" w:color="auto" w:fill="DEEAF6" w:themeFill="accent5" w:themeFillTint="33"/>
        <w:spacing w:line="360" w:lineRule="auto"/>
        <w:ind w:left="10" w:right="1" w:hanging="10"/>
        <w:jc w:val="center"/>
        <w:rPr>
          <w:rFonts w:asciiTheme="minorHAnsi" w:eastAsiaTheme="minorEastAsia" w:hAnsiTheme="minorHAnsi" w:cstheme="minorBidi"/>
          <w:b/>
          <w:bCs/>
          <w:color w:val="000000" w:themeColor="text1"/>
        </w:rPr>
      </w:pPr>
      <w:r w:rsidRPr="009F2811">
        <w:rPr>
          <w:rFonts w:asciiTheme="minorHAnsi" w:eastAsiaTheme="minorEastAsia" w:hAnsiTheme="minorHAnsi" w:cstheme="minorBidi"/>
          <w:b/>
          <w:bCs/>
          <w:color w:val="000000" w:themeColor="text1"/>
        </w:rPr>
        <w:t xml:space="preserve">MODULO DOMANDA </w:t>
      </w:r>
      <w:r w:rsidR="00933B3D" w:rsidRPr="009F2811">
        <w:rPr>
          <w:rFonts w:asciiTheme="minorHAnsi" w:eastAsiaTheme="minorEastAsia" w:hAnsiTheme="minorHAnsi" w:cstheme="minorBidi"/>
          <w:b/>
          <w:bCs/>
          <w:color w:val="000000" w:themeColor="text1"/>
        </w:rPr>
        <w:t xml:space="preserve">PER PROGETTI IN CONTINUITA’ </w:t>
      </w:r>
      <w:r w:rsidRPr="009F2811">
        <w:rPr>
          <w:rFonts w:asciiTheme="minorHAnsi" w:eastAsiaTheme="minorEastAsia" w:hAnsiTheme="minorHAnsi" w:cstheme="minorBidi"/>
          <w:b/>
          <w:bCs/>
          <w:color w:val="000000" w:themeColor="text1"/>
        </w:rPr>
        <w:t xml:space="preserve">MISURA B2 </w:t>
      </w:r>
    </w:p>
    <w:p w14:paraId="258FDB1B" w14:textId="2A5FD031" w:rsidR="4C2DDB06" w:rsidRPr="009F2811" w:rsidRDefault="4C2DDB06" w:rsidP="017B203D">
      <w:pPr>
        <w:pBdr>
          <w:top w:val="dashSmallGap" w:sz="4" w:space="1" w:color="auto"/>
          <w:left w:val="dashSmallGap" w:sz="4" w:space="4" w:color="auto"/>
          <w:bottom w:val="dashSmallGap" w:sz="4" w:space="1" w:color="auto"/>
          <w:right w:val="dashSmallGap" w:sz="4" w:space="4" w:color="auto"/>
        </w:pBdr>
        <w:shd w:val="clear" w:color="auto" w:fill="DEEAF6" w:themeFill="accent5" w:themeFillTint="33"/>
        <w:spacing w:line="360" w:lineRule="auto"/>
        <w:ind w:left="10" w:right="1" w:hanging="10"/>
        <w:jc w:val="center"/>
        <w:rPr>
          <w:rFonts w:asciiTheme="minorHAnsi" w:eastAsiaTheme="minorEastAsia" w:hAnsiTheme="minorHAnsi" w:cstheme="minorBidi"/>
          <w:b/>
          <w:bCs/>
          <w:color w:val="000000" w:themeColor="text1"/>
        </w:rPr>
      </w:pPr>
      <w:r w:rsidRPr="009F2811">
        <w:rPr>
          <w:rFonts w:asciiTheme="minorHAnsi" w:eastAsiaTheme="minorEastAsia" w:hAnsiTheme="minorHAnsi" w:cstheme="minorBidi"/>
          <w:b/>
          <w:bCs/>
          <w:color w:val="000000" w:themeColor="text1"/>
        </w:rPr>
        <w:t>Ambito Territoriale Sociale 11</w:t>
      </w:r>
      <w:r w:rsidR="7CAD9F28" w:rsidRPr="009F2811">
        <w:rPr>
          <w:rFonts w:asciiTheme="minorHAnsi" w:eastAsiaTheme="minorEastAsia" w:hAnsiTheme="minorHAnsi" w:cstheme="minorBidi"/>
          <w:b/>
          <w:bCs/>
          <w:color w:val="000000" w:themeColor="text1"/>
        </w:rPr>
        <w:t xml:space="preserve"> – </w:t>
      </w:r>
      <w:r w:rsidRPr="009F2811">
        <w:rPr>
          <w:rFonts w:asciiTheme="minorHAnsi" w:eastAsiaTheme="minorEastAsia" w:hAnsiTheme="minorHAnsi" w:cstheme="minorBidi"/>
          <w:b/>
          <w:bCs/>
          <w:color w:val="000000" w:themeColor="text1"/>
        </w:rPr>
        <w:t>Garda</w:t>
      </w:r>
    </w:p>
    <w:p w14:paraId="55078D5A" w14:textId="779EA111" w:rsidR="2AAF4C0D" w:rsidRPr="009F2811" w:rsidRDefault="2AAF4C0D" w:rsidP="017B203D">
      <w:pPr>
        <w:pBdr>
          <w:top w:val="dashSmallGap" w:sz="4" w:space="1" w:color="auto"/>
          <w:left w:val="dashSmallGap" w:sz="4" w:space="4" w:color="auto"/>
          <w:bottom w:val="dashSmallGap" w:sz="4" w:space="1" w:color="auto"/>
          <w:right w:val="dashSmallGap" w:sz="4" w:space="4" w:color="auto"/>
        </w:pBdr>
        <w:shd w:val="clear" w:color="auto" w:fill="DEEAF6" w:themeFill="accent5" w:themeFillTint="33"/>
        <w:spacing w:line="360" w:lineRule="auto"/>
        <w:ind w:left="10" w:right="1" w:hanging="10"/>
        <w:jc w:val="center"/>
        <w:rPr>
          <w:rFonts w:asciiTheme="minorHAnsi" w:eastAsiaTheme="minorEastAsia" w:hAnsiTheme="minorHAnsi" w:cstheme="minorBidi"/>
          <w:b/>
          <w:bCs/>
          <w:color w:val="000000" w:themeColor="text1"/>
        </w:rPr>
      </w:pPr>
      <w:r w:rsidRPr="009F2811">
        <w:rPr>
          <w:rFonts w:asciiTheme="minorHAnsi" w:eastAsiaTheme="minorEastAsia" w:hAnsiTheme="minorHAnsi" w:cstheme="minorBidi"/>
          <w:b/>
          <w:bCs/>
          <w:color w:val="000000" w:themeColor="text1"/>
        </w:rPr>
        <w:t xml:space="preserve">Anno </w:t>
      </w:r>
      <w:r w:rsidR="00933B3D" w:rsidRPr="009F2811">
        <w:rPr>
          <w:rFonts w:asciiTheme="minorHAnsi" w:eastAsiaTheme="minorEastAsia" w:hAnsiTheme="minorHAnsi" w:cstheme="minorBidi"/>
          <w:b/>
          <w:bCs/>
          <w:color w:val="000000" w:themeColor="text1"/>
        </w:rPr>
        <w:t xml:space="preserve">esercizio </w:t>
      </w:r>
      <w:r w:rsidRPr="009F2811">
        <w:rPr>
          <w:rFonts w:asciiTheme="minorHAnsi" w:eastAsiaTheme="minorEastAsia" w:hAnsiTheme="minorHAnsi" w:cstheme="minorBidi"/>
          <w:b/>
          <w:bCs/>
          <w:color w:val="000000" w:themeColor="text1"/>
        </w:rPr>
        <w:t>202</w:t>
      </w:r>
      <w:r w:rsidR="008857C1" w:rsidRPr="009F2811">
        <w:rPr>
          <w:rFonts w:asciiTheme="minorHAnsi" w:eastAsiaTheme="minorEastAsia" w:hAnsiTheme="minorHAnsi" w:cstheme="minorBidi"/>
          <w:b/>
          <w:bCs/>
          <w:color w:val="000000" w:themeColor="text1"/>
        </w:rPr>
        <w:t>5</w:t>
      </w:r>
      <w:r w:rsidR="53C05036" w:rsidRPr="009F2811">
        <w:rPr>
          <w:rFonts w:asciiTheme="minorHAnsi" w:eastAsiaTheme="minorEastAsia" w:hAnsiTheme="minorHAnsi" w:cstheme="minorBidi"/>
          <w:b/>
          <w:bCs/>
          <w:color w:val="000000" w:themeColor="text1"/>
        </w:rPr>
        <w:t>/202</w:t>
      </w:r>
      <w:r w:rsidR="008857C1" w:rsidRPr="009F2811">
        <w:rPr>
          <w:rFonts w:asciiTheme="minorHAnsi" w:eastAsiaTheme="minorEastAsia" w:hAnsiTheme="minorHAnsi" w:cstheme="minorBidi"/>
          <w:b/>
          <w:bCs/>
          <w:color w:val="000000" w:themeColor="text1"/>
        </w:rPr>
        <w:t>6</w:t>
      </w:r>
    </w:p>
    <w:p w14:paraId="644395AE" w14:textId="303EB813" w:rsidR="2AAF4C0D" w:rsidRPr="009F2811" w:rsidRDefault="2AAF4C0D" w:rsidP="017B203D">
      <w:pPr>
        <w:pBdr>
          <w:top w:val="dashSmallGap" w:sz="4" w:space="1" w:color="auto"/>
          <w:left w:val="dashSmallGap" w:sz="4" w:space="4" w:color="auto"/>
          <w:bottom w:val="dashSmallGap" w:sz="4" w:space="1" w:color="auto"/>
          <w:right w:val="dashSmallGap" w:sz="4" w:space="4" w:color="auto"/>
        </w:pBdr>
        <w:shd w:val="clear" w:color="auto" w:fill="DEEAF6" w:themeFill="accent5" w:themeFillTint="33"/>
        <w:spacing w:line="360" w:lineRule="auto"/>
        <w:ind w:left="10" w:right="1" w:hanging="10"/>
        <w:jc w:val="center"/>
        <w:rPr>
          <w:rFonts w:asciiTheme="minorHAnsi" w:eastAsiaTheme="minorEastAsia" w:hAnsiTheme="minorHAnsi" w:cstheme="minorBidi"/>
          <w:b/>
          <w:bCs/>
          <w:color w:val="000000" w:themeColor="text1"/>
        </w:rPr>
      </w:pPr>
      <w:r w:rsidRPr="009F2811">
        <w:rPr>
          <w:rFonts w:asciiTheme="minorHAnsi" w:eastAsiaTheme="minorEastAsia" w:hAnsiTheme="minorHAnsi" w:cstheme="minorBidi"/>
          <w:b/>
          <w:bCs/>
          <w:color w:val="000000" w:themeColor="text1"/>
        </w:rPr>
        <w:t>in applicazione dell</w:t>
      </w:r>
      <w:r w:rsidR="009F2811">
        <w:rPr>
          <w:rFonts w:asciiTheme="minorHAnsi" w:eastAsiaTheme="minorEastAsia" w:hAnsiTheme="minorHAnsi" w:cstheme="minorBidi"/>
          <w:b/>
          <w:bCs/>
          <w:color w:val="000000" w:themeColor="text1"/>
        </w:rPr>
        <w:t>a</w:t>
      </w:r>
      <w:r w:rsidRPr="009F2811">
        <w:rPr>
          <w:rFonts w:asciiTheme="minorHAnsi" w:eastAsiaTheme="minorEastAsia" w:hAnsiTheme="minorHAnsi" w:cstheme="minorBidi"/>
          <w:b/>
          <w:bCs/>
          <w:color w:val="000000" w:themeColor="text1"/>
        </w:rPr>
        <w:t xml:space="preserve"> D.G.R. </w:t>
      </w:r>
      <w:r w:rsidR="008857C1" w:rsidRPr="009F2811">
        <w:rPr>
          <w:rFonts w:asciiTheme="minorHAnsi" w:eastAsiaTheme="minorEastAsia" w:hAnsiTheme="minorHAnsi" w:cstheme="minorBidi"/>
          <w:b/>
          <w:bCs/>
          <w:color w:val="000000" w:themeColor="text1"/>
        </w:rPr>
        <w:t>3719</w:t>
      </w:r>
      <w:r w:rsidRPr="009F2811">
        <w:rPr>
          <w:rFonts w:asciiTheme="minorHAnsi" w:eastAsiaTheme="minorEastAsia" w:hAnsiTheme="minorHAnsi" w:cstheme="minorBidi"/>
          <w:b/>
          <w:bCs/>
          <w:color w:val="000000" w:themeColor="text1"/>
        </w:rPr>
        <w:t>/202</w:t>
      </w:r>
      <w:r w:rsidR="008857C1" w:rsidRPr="009F2811">
        <w:rPr>
          <w:rFonts w:asciiTheme="minorHAnsi" w:eastAsiaTheme="minorEastAsia" w:hAnsiTheme="minorHAnsi" w:cstheme="minorBidi"/>
          <w:b/>
          <w:bCs/>
          <w:color w:val="000000" w:themeColor="text1"/>
        </w:rPr>
        <w:t>4</w:t>
      </w:r>
    </w:p>
    <w:p w14:paraId="402F4016" w14:textId="6CC7935E" w:rsidR="4DCA632F" w:rsidRPr="009F2811" w:rsidRDefault="4DCA632F" w:rsidP="017B203D">
      <w:pPr>
        <w:pBdr>
          <w:top w:val="dashSmallGap" w:sz="4" w:space="1" w:color="auto"/>
          <w:left w:val="dashSmallGap" w:sz="4" w:space="4" w:color="auto"/>
          <w:bottom w:val="dashSmallGap" w:sz="4" w:space="1" w:color="auto"/>
          <w:right w:val="dashSmallGap" w:sz="4" w:space="4" w:color="auto"/>
        </w:pBdr>
        <w:shd w:val="clear" w:color="auto" w:fill="DEEAF6" w:themeFill="accent5" w:themeFillTint="33"/>
        <w:spacing w:line="360" w:lineRule="auto"/>
        <w:ind w:left="10" w:right="1" w:hanging="10"/>
        <w:jc w:val="center"/>
        <w:rPr>
          <w:rFonts w:asciiTheme="minorHAnsi" w:eastAsiaTheme="minorEastAsia" w:hAnsiTheme="minorHAnsi" w:cstheme="minorBidi"/>
          <w:b/>
          <w:bCs/>
          <w:color w:val="000000" w:themeColor="text1"/>
        </w:rPr>
      </w:pPr>
      <w:r w:rsidRPr="009F2811">
        <w:rPr>
          <w:rFonts w:asciiTheme="minorHAnsi" w:eastAsiaTheme="minorEastAsia" w:hAnsiTheme="minorHAnsi" w:cstheme="minorBidi"/>
          <w:b/>
          <w:bCs/>
          <w:color w:val="000000" w:themeColor="text1"/>
        </w:rPr>
        <w:t xml:space="preserve">e del </w:t>
      </w:r>
      <w:r w:rsidR="2AAF4C0D" w:rsidRPr="009F2811">
        <w:rPr>
          <w:rFonts w:asciiTheme="minorHAnsi" w:eastAsiaTheme="minorEastAsia" w:hAnsiTheme="minorHAnsi" w:cstheme="minorBidi"/>
          <w:b/>
          <w:bCs/>
          <w:color w:val="000000" w:themeColor="text1"/>
        </w:rPr>
        <w:t xml:space="preserve">Decreto </w:t>
      </w:r>
      <w:r w:rsidR="008857C1" w:rsidRPr="009F2811">
        <w:rPr>
          <w:rFonts w:asciiTheme="minorHAnsi" w:eastAsiaTheme="minorEastAsia" w:hAnsiTheme="minorHAnsi" w:cstheme="minorBidi"/>
          <w:b/>
          <w:bCs/>
          <w:color w:val="000000" w:themeColor="text1"/>
        </w:rPr>
        <w:t>1279/</w:t>
      </w:r>
      <w:r w:rsidR="2AAF4C0D" w:rsidRPr="009F2811">
        <w:rPr>
          <w:rFonts w:asciiTheme="minorHAnsi" w:eastAsiaTheme="minorEastAsia" w:hAnsiTheme="minorHAnsi" w:cstheme="minorBidi"/>
          <w:b/>
          <w:bCs/>
          <w:color w:val="000000" w:themeColor="text1"/>
        </w:rPr>
        <w:t>202</w:t>
      </w:r>
      <w:r w:rsidR="008857C1" w:rsidRPr="009F2811">
        <w:rPr>
          <w:rFonts w:asciiTheme="minorHAnsi" w:eastAsiaTheme="minorEastAsia" w:hAnsiTheme="minorHAnsi" w:cstheme="minorBidi"/>
          <w:b/>
          <w:bCs/>
          <w:color w:val="000000" w:themeColor="text1"/>
        </w:rPr>
        <w:t>5</w:t>
      </w:r>
    </w:p>
    <w:p w14:paraId="1057F243" w14:textId="7380BCF0" w:rsidR="017B203D" w:rsidRDefault="017B203D" w:rsidP="017B203D">
      <w:pPr>
        <w:pBdr>
          <w:top w:val="dashSmallGap" w:sz="4" w:space="1" w:color="auto"/>
          <w:left w:val="dashSmallGap" w:sz="4" w:space="4" w:color="auto"/>
          <w:bottom w:val="dashSmallGap" w:sz="4" w:space="1" w:color="auto"/>
          <w:right w:val="dashSmallGap" w:sz="4" w:space="4" w:color="auto"/>
        </w:pBdr>
        <w:shd w:val="clear" w:color="auto" w:fill="DEEAF6" w:themeFill="accent5" w:themeFillTint="33"/>
        <w:spacing w:line="259" w:lineRule="auto"/>
        <w:ind w:left="10" w:right="1" w:hanging="10"/>
        <w:jc w:val="center"/>
        <w:rPr>
          <w:rFonts w:asciiTheme="minorHAnsi" w:eastAsiaTheme="minorEastAsia" w:hAnsiTheme="minorHAnsi" w:cstheme="minorBidi"/>
          <w:color w:val="000000" w:themeColor="text1"/>
        </w:rPr>
      </w:pPr>
    </w:p>
    <w:p w14:paraId="5DAB6C7B" w14:textId="77777777" w:rsidR="00CD7329" w:rsidRDefault="00CD7329" w:rsidP="017B203D">
      <w:pPr>
        <w:ind w:left="4248"/>
        <w:rPr>
          <w:rFonts w:asciiTheme="minorHAnsi" w:eastAsiaTheme="minorEastAsia" w:hAnsiTheme="minorHAnsi" w:cstheme="minorBidi"/>
        </w:rPr>
      </w:pPr>
    </w:p>
    <w:p w14:paraId="78C037F8" w14:textId="5AD0C247"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Il/La Sottoscritto/a __________________________________________________</w:t>
      </w:r>
      <w:r w:rsidR="008857C1">
        <w:rPr>
          <w:rFonts w:asciiTheme="minorHAnsi" w:eastAsiaTheme="minorEastAsia" w:hAnsiTheme="minorHAnsi" w:cstheme="minorBidi"/>
          <w:sz w:val="22"/>
          <w:szCs w:val="22"/>
          <w:lang w:eastAsia="zh-CN"/>
        </w:rPr>
        <w:t>_________________________</w:t>
      </w:r>
      <w:r w:rsidRPr="017B203D">
        <w:rPr>
          <w:rFonts w:asciiTheme="minorHAnsi" w:eastAsiaTheme="minorEastAsia" w:hAnsiTheme="minorHAnsi" w:cstheme="minorBidi"/>
          <w:sz w:val="22"/>
          <w:szCs w:val="22"/>
          <w:lang w:eastAsia="zh-CN"/>
        </w:rPr>
        <w:t xml:space="preserve"> </w:t>
      </w:r>
    </w:p>
    <w:p w14:paraId="54B856CD" w14:textId="77777777"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 xml:space="preserve">C.F. |__|__|__|__|__|__|__|__|__|__|__|__|__|__|__|__|__| </w:t>
      </w:r>
    </w:p>
    <w:p w14:paraId="7A936579" w14:textId="1154970A"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residente a ________________________________ Via _________________________________</w:t>
      </w:r>
      <w:r w:rsidR="008857C1">
        <w:rPr>
          <w:rFonts w:asciiTheme="minorHAnsi" w:eastAsiaTheme="minorEastAsia" w:hAnsiTheme="minorHAnsi" w:cstheme="minorBidi"/>
          <w:sz w:val="22"/>
          <w:szCs w:val="22"/>
          <w:lang w:eastAsia="zh-CN"/>
        </w:rPr>
        <w:t>__</w:t>
      </w:r>
      <w:r w:rsidRPr="017B203D">
        <w:rPr>
          <w:rFonts w:asciiTheme="minorHAnsi" w:eastAsiaTheme="minorEastAsia" w:hAnsiTheme="minorHAnsi" w:cstheme="minorBidi"/>
          <w:sz w:val="22"/>
          <w:szCs w:val="22"/>
          <w:lang w:eastAsia="zh-CN"/>
        </w:rPr>
        <w:t xml:space="preserve"> n. _______</w:t>
      </w:r>
      <w:r w:rsidR="008857C1">
        <w:rPr>
          <w:rFonts w:asciiTheme="minorHAnsi" w:eastAsiaTheme="minorEastAsia" w:hAnsiTheme="minorHAnsi" w:cstheme="minorBidi"/>
          <w:sz w:val="22"/>
          <w:szCs w:val="22"/>
          <w:lang w:eastAsia="zh-CN"/>
        </w:rPr>
        <w:t>_</w:t>
      </w:r>
      <w:r w:rsidRPr="017B203D">
        <w:rPr>
          <w:rFonts w:asciiTheme="minorHAnsi" w:eastAsiaTheme="minorEastAsia" w:hAnsiTheme="minorHAnsi" w:cstheme="minorBidi"/>
          <w:sz w:val="22"/>
          <w:szCs w:val="22"/>
          <w:lang w:eastAsia="zh-CN"/>
        </w:rPr>
        <w:t xml:space="preserve">, </w:t>
      </w:r>
    </w:p>
    <w:p w14:paraId="24BAED35" w14:textId="732F9ADB"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tel./cel. __________________________</w:t>
      </w:r>
      <w:r w:rsidR="008857C1">
        <w:rPr>
          <w:rFonts w:asciiTheme="minorHAnsi" w:eastAsiaTheme="minorEastAsia" w:hAnsiTheme="minorHAnsi" w:cstheme="minorBidi"/>
          <w:sz w:val="22"/>
          <w:szCs w:val="22"/>
          <w:lang w:eastAsia="zh-CN"/>
        </w:rPr>
        <w:t>____</w:t>
      </w:r>
      <w:r w:rsidRPr="017B203D">
        <w:rPr>
          <w:rFonts w:asciiTheme="minorHAnsi" w:eastAsiaTheme="minorEastAsia" w:hAnsiTheme="minorHAnsi" w:cstheme="minorBidi"/>
          <w:sz w:val="22"/>
          <w:szCs w:val="22"/>
          <w:lang w:eastAsia="zh-CN"/>
        </w:rPr>
        <w:t xml:space="preserve"> e-mail _______________________</w:t>
      </w:r>
      <w:r w:rsidR="209DB4CB" w:rsidRPr="017B203D">
        <w:rPr>
          <w:rFonts w:asciiTheme="minorHAnsi" w:eastAsiaTheme="minorEastAsia" w:hAnsiTheme="minorHAnsi" w:cstheme="minorBidi"/>
          <w:sz w:val="22"/>
          <w:szCs w:val="22"/>
          <w:lang w:eastAsia="zh-CN"/>
        </w:rPr>
        <w:t>______</w:t>
      </w:r>
      <w:r w:rsidRPr="017B203D">
        <w:rPr>
          <w:rFonts w:asciiTheme="minorHAnsi" w:eastAsiaTheme="minorEastAsia" w:hAnsiTheme="minorHAnsi" w:cstheme="minorBidi"/>
          <w:sz w:val="22"/>
          <w:szCs w:val="22"/>
          <w:lang w:eastAsia="zh-CN"/>
        </w:rPr>
        <w:t>______</w:t>
      </w:r>
      <w:r w:rsidR="008857C1">
        <w:rPr>
          <w:rFonts w:asciiTheme="minorHAnsi" w:eastAsiaTheme="minorEastAsia" w:hAnsiTheme="minorHAnsi" w:cstheme="minorBidi"/>
          <w:sz w:val="22"/>
          <w:szCs w:val="22"/>
          <w:lang w:eastAsia="zh-CN"/>
        </w:rPr>
        <w:t>__</w:t>
      </w:r>
      <w:r w:rsidR="0073623C">
        <w:rPr>
          <w:rFonts w:asciiTheme="minorHAnsi" w:eastAsiaTheme="minorEastAsia" w:hAnsiTheme="minorHAnsi" w:cstheme="minorBidi"/>
          <w:sz w:val="22"/>
          <w:szCs w:val="22"/>
          <w:lang w:eastAsia="zh-CN"/>
        </w:rPr>
        <w:t>___________</w:t>
      </w:r>
      <w:r w:rsidRPr="017B203D">
        <w:rPr>
          <w:rFonts w:asciiTheme="minorHAnsi" w:eastAsiaTheme="minorEastAsia" w:hAnsiTheme="minorHAnsi" w:cstheme="minorBidi"/>
          <w:sz w:val="22"/>
          <w:szCs w:val="22"/>
          <w:lang w:eastAsia="zh-CN"/>
        </w:rPr>
        <w:t xml:space="preserve"> </w:t>
      </w:r>
    </w:p>
    <w:p w14:paraId="2140499A" w14:textId="1C63FA97"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 xml:space="preserve">In qualità di: </w:t>
      </w:r>
      <w:r w:rsidR="209DB4CB" w:rsidRPr="017B203D">
        <w:rPr>
          <w:rFonts w:asciiTheme="minorHAnsi" w:eastAsiaTheme="minorEastAsia" w:hAnsiTheme="minorHAnsi" w:cstheme="minorBidi"/>
          <w:sz w:val="22"/>
          <w:szCs w:val="22"/>
          <w:lang w:eastAsia="zh-CN"/>
        </w:rPr>
        <w:t>▢</w:t>
      </w:r>
      <w:r w:rsidR="009F2811">
        <w:rPr>
          <w:rFonts w:asciiTheme="minorHAnsi" w:eastAsiaTheme="minorEastAsia" w:hAnsiTheme="minorHAnsi" w:cstheme="minorBidi"/>
          <w:sz w:val="22"/>
          <w:szCs w:val="22"/>
          <w:lang w:eastAsia="zh-CN"/>
        </w:rPr>
        <w:t xml:space="preserve"> </w:t>
      </w:r>
      <w:r w:rsidRPr="017B203D">
        <w:rPr>
          <w:rFonts w:asciiTheme="minorHAnsi" w:eastAsiaTheme="minorEastAsia" w:hAnsiTheme="minorHAnsi" w:cstheme="minorBidi"/>
          <w:sz w:val="22"/>
          <w:szCs w:val="22"/>
          <w:lang w:eastAsia="zh-CN"/>
        </w:rPr>
        <w:t>DIRETTO INTERESSATO</w:t>
      </w:r>
      <w:r w:rsidR="009F2811">
        <w:rPr>
          <w:rFonts w:asciiTheme="minorHAnsi" w:eastAsiaTheme="minorEastAsia" w:hAnsiTheme="minorHAnsi" w:cstheme="minorBidi"/>
          <w:sz w:val="22"/>
          <w:szCs w:val="22"/>
          <w:lang w:eastAsia="zh-CN"/>
        </w:rPr>
        <w:t xml:space="preserve"> </w:t>
      </w:r>
      <w:r w:rsidR="209DB4CB" w:rsidRPr="017B203D">
        <w:rPr>
          <w:rFonts w:asciiTheme="minorHAnsi" w:eastAsiaTheme="minorEastAsia" w:hAnsiTheme="minorHAnsi" w:cstheme="minorBidi"/>
          <w:sz w:val="22"/>
          <w:szCs w:val="22"/>
          <w:lang w:eastAsia="zh-CN"/>
        </w:rPr>
        <w:t>▢</w:t>
      </w:r>
      <w:r w:rsidR="009F2811">
        <w:rPr>
          <w:rFonts w:asciiTheme="minorHAnsi" w:eastAsiaTheme="minorEastAsia" w:hAnsiTheme="minorHAnsi" w:cstheme="minorBidi"/>
          <w:sz w:val="22"/>
          <w:szCs w:val="22"/>
          <w:lang w:eastAsia="zh-CN"/>
        </w:rPr>
        <w:t xml:space="preserve"> </w:t>
      </w:r>
      <w:r w:rsidRPr="017B203D">
        <w:rPr>
          <w:rFonts w:asciiTheme="minorHAnsi" w:eastAsiaTheme="minorEastAsia" w:hAnsiTheme="minorHAnsi" w:cstheme="minorBidi"/>
          <w:sz w:val="22"/>
          <w:szCs w:val="22"/>
          <w:lang w:eastAsia="zh-CN"/>
        </w:rPr>
        <w:t xml:space="preserve">FAMILIARE </w:t>
      </w:r>
      <w:r w:rsidR="209DB4CB" w:rsidRPr="017B203D">
        <w:rPr>
          <w:rFonts w:asciiTheme="minorHAnsi" w:eastAsiaTheme="minorEastAsia" w:hAnsiTheme="minorHAnsi" w:cstheme="minorBidi"/>
          <w:sz w:val="22"/>
          <w:szCs w:val="22"/>
          <w:lang w:eastAsia="zh-CN"/>
        </w:rPr>
        <w:t>▢</w:t>
      </w:r>
      <w:r w:rsidRPr="017B203D">
        <w:rPr>
          <w:rFonts w:asciiTheme="minorHAnsi" w:eastAsiaTheme="minorEastAsia" w:hAnsiTheme="minorHAnsi" w:cstheme="minorBidi"/>
          <w:sz w:val="22"/>
          <w:szCs w:val="22"/>
          <w:lang w:eastAsia="zh-CN"/>
        </w:rPr>
        <w:t xml:space="preserve"> A</w:t>
      </w:r>
      <w:r w:rsidR="209DB4CB" w:rsidRPr="017B203D">
        <w:rPr>
          <w:rFonts w:asciiTheme="minorHAnsi" w:eastAsiaTheme="minorEastAsia" w:hAnsiTheme="minorHAnsi" w:cstheme="minorBidi"/>
          <w:sz w:val="22"/>
          <w:szCs w:val="22"/>
          <w:lang w:eastAsia="zh-CN"/>
        </w:rPr>
        <w:t>LTRO (specificare) ______________________________</w:t>
      </w:r>
    </w:p>
    <w:p w14:paraId="3A4F616E" w14:textId="42CFD374" w:rsidR="017B203D" w:rsidRDefault="017B203D" w:rsidP="017B203D">
      <w:pPr>
        <w:tabs>
          <w:tab w:val="left" w:leader="underscore" w:pos="5760"/>
        </w:tabs>
        <w:spacing w:line="336" w:lineRule="auto"/>
        <w:jc w:val="center"/>
        <w:rPr>
          <w:rFonts w:asciiTheme="minorHAnsi" w:eastAsiaTheme="minorEastAsia" w:hAnsiTheme="minorHAnsi" w:cstheme="minorBidi"/>
          <w:b/>
          <w:bCs/>
          <w:sz w:val="22"/>
          <w:szCs w:val="22"/>
          <w:lang w:eastAsia="zh-CN"/>
        </w:rPr>
      </w:pPr>
    </w:p>
    <w:p w14:paraId="6E4AFF26" w14:textId="77777777" w:rsidR="00466153" w:rsidRPr="00466153" w:rsidRDefault="4E410F3B" w:rsidP="017B203D">
      <w:pPr>
        <w:tabs>
          <w:tab w:val="left" w:leader="underscore" w:pos="5760"/>
        </w:tabs>
        <w:suppressAutoHyphens/>
        <w:spacing w:line="336" w:lineRule="auto"/>
        <w:jc w:val="center"/>
        <w:rPr>
          <w:rFonts w:asciiTheme="minorHAnsi" w:eastAsiaTheme="minorEastAsia" w:hAnsiTheme="minorHAnsi" w:cstheme="minorBidi"/>
          <w:b/>
          <w:bCs/>
          <w:sz w:val="22"/>
          <w:szCs w:val="22"/>
          <w:lang w:eastAsia="zh-CN"/>
        </w:rPr>
      </w:pPr>
      <w:r w:rsidRPr="017B203D">
        <w:rPr>
          <w:rFonts w:asciiTheme="minorHAnsi" w:eastAsiaTheme="minorEastAsia" w:hAnsiTheme="minorHAnsi" w:cstheme="minorBidi"/>
          <w:b/>
          <w:bCs/>
          <w:sz w:val="22"/>
          <w:szCs w:val="22"/>
          <w:lang w:eastAsia="zh-CN"/>
        </w:rPr>
        <w:t>CHIEDE</w:t>
      </w:r>
    </w:p>
    <w:p w14:paraId="2EFDA0C5" w14:textId="02FA7D94" w:rsidR="00466153" w:rsidRPr="00466153" w:rsidRDefault="4E410F3B" w:rsidP="017B203D">
      <w:pPr>
        <w:numPr>
          <w:ilvl w:val="0"/>
          <w:numId w:val="32"/>
        </w:numPr>
        <w:suppressAutoHyphens/>
        <w:spacing w:before="120" w:after="120"/>
        <w:ind w:left="709" w:hanging="425"/>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PER SÉ</w:t>
      </w:r>
      <w:r w:rsidR="20427B72" w:rsidRPr="017B203D">
        <w:rPr>
          <w:rFonts w:asciiTheme="minorHAnsi" w:eastAsiaTheme="minorEastAsia" w:hAnsiTheme="minorHAnsi" w:cstheme="minorBidi"/>
          <w:kern w:val="2"/>
          <w:sz w:val="22"/>
          <w:szCs w:val="22"/>
          <w:lang w:eastAsia="zh-CN"/>
        </w:rPr>
        <w:t xml:space="preserve"> </w:t>
      </w:r>
    </w:p>
    <w:p w14:paraId="039F1024" w14:textId="77777777" w:rsidR="00466153" w:rsidRPr="00466153" w:rsidRDefault="4E410F3B" w:rsidP="017B203D">
      <w:pPr>
        <w:numPr>
          <w:ilvl w:val="0"/>
          <w:numId w:val="32"/>
        </w:numPr>
        <w:suppressAutoHyphens/>
        <w:spacing w:before="120" w:after="120"/>
        <w:ind w:left="709" w:hanging="425"/>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PER CONTO DEL BENEFICIARIO</w:t>
      </w:r>
      <w:r w:rsidR="581C2578" w:rsidRPr="017B203D">
        <w:rPr>
          <w:rFonts w:asciiTheme="minorHAnsi" w:eastAsiaTheme="minorEastAsia" w:hAnsiTheme="minorHAnsi" w:cstheme="minorBidi"/>
          <w:kern w:val="2"/>
          <w:sz w:val="22"/>
          <w:szCs w:val="22"/>
          <w:lang w:eastAsia="zh-CN"/>
        </w:rPr>
        <w:t>/A</w:t>
      </w:r>
    </w:p>
    <w:p w14:paraId="44EAFD9C" w14:textId="134DD7BF" w:rsidR="00466153" w:rsidRDefault="00466153" w:rsidP="017B203D">
      <w:pPr>
        <w:suppressAutoHyphens/>
        <w:jc w:val="center"/>
        <w:rPr>
          <w:rFonts w:asciiTheme="minorHAnsi" w:eastAsiaTheme="minorEastAsia" w:hAnsiTheme="minorHAnsi" w:cstheme="minorBidi"/>
          <w:b/>
          <w:bCs/>
          <w:kern w:val="2"/>
          <w:sz w:val="22"/>
          <w:szCs w:val="22"/>
          <w:lang w:eastAsia="zh-CN"/>
        </w:rPr>
      </w:pPr>
    </w:p>
    <w:p w14:paraId="3A8656FC" w14:textId="77777777" w:rsidR="00115AD4" w:rsidRPr="00466153" w:rsidRDefault="00115AD4" w:rsidP="017B203D">
      <w:pPr>
        <w:suppressAutoHyphens/>
        <w:jc w:val="center"/>
        <w:rPr>
          <w:rFonts w:asciiTheme="minorHAnsi" w:eastAsiaTheme="minorEastAsia" w:hAnsiTheme="minorHAnsi" w:cstheme="minorBidi"/>
          <w:b/>
          <w:bCs/>
          <w:kern w:val="2"/>
          <w:sz w:val="22"/>
          <w:szCs w:val="22"/>
          <w:lang w:eastAsia="zh-CN"/>
        </w:rPr>
      </w:pPr>
    </w:p>
    <w:p w14:paraId="4C147645" w14:textId="6C338CEA"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Cognome e Nome   __________________________________________________</w:t>
      </w:r>
      <w:r w:rsidR="0073623C">
        <w:rPr>
          <w:rFonts w:asciiTheme="minorHAnsi" w:eastAsiaTheme="minorEastAsia" w:hAnsiTheme="minorHAnsi" w:cstheme="minorBidi"/>
          <w:sz w:val="22"/>
          <w:szCs w:val="22"/>
          <w:lang w:eastAsia="zh-CN"/>
        </w:rPr>
        <w:t>_________________________</w:t>
      </w:r>
      <w:r w:rsidRPr="017B203D">
        <w:rPr>
          <w:rFonts w:asciiTheme="minorHAnsi" w:eastAsiaTheme="minorEastAsia" w:hAnsiTheme="minorHAnsi" w:cstheme="minorBidi"/>
          <w:sz w:val="22"/>
          <w:szCs w:val="22"/>
          <w:lang w:eastAsia="zh-CN"/>
        </w:rPr>
        <w:t xml:space="preserve"> </w:t>
      </w:r>
    </w:p>
    <w:p w14:paraId="2B5CFC62" w14:textId="77777777"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C.F. |__|__|__|__|__|__|__</w:t>
      </w:r>
      <w:r w:rsidR="1EAA6C4E" w:rsidRPr="017B203D">
        <w:rPr>
          <w:rFonts w:asciiTheme="minorHAnsi" w:eastAsiaTheme="minorEastAsia" w:hAnsiTheme="minorHAnsi" w:cstheme="minorBidi"/>
          <w:sz w:val="22"/>
          <w:szCs w:val="22"/>
          <w:lang w:eastAsia="zh-CN"/>
        </w:rPr>
        <w:t>|__|__|__|__|__|__|__|__|__|</w:t>
      </w:r>
    </w:p>
    <w:p w14:paraId="4B94D5A5" w14:textId="77777777" w:rsidR="00E23E92" w:rsidRDefault="00E23E92" w:rsidP="017B203D">
      <w:pPr>
        <w:jc w:val="both"/>
        <w:rPr>
          <w:rFonts w:asciiTheme="minorHAnsi" w:eastAsiaTheme="minorEastAsia" w:hAnsiTheme="minorHAnsi" w:cstheme="minorBidi"/>
          <w:b/>
          <w:bCs/>
          <w:kern w:val="2"/>
          <w:sz w:val="22"/>
          <w:szCs w:val="22"/>
          <w:lang w:eastAsia="zh-CN"/>
        </w:rPr>
      </w:pPr>
    </w:p>
    <w:p w14:paraId="528783DB" w14:textId="0E82F321" w:rsidR="00E439FF" w:rsidRPr="00933B3D" w:rsidRDefault="0ED2D8CE" w:rsidP="017B203D">
      <w:pPr>
        <w:jc w:val="both"/>
        <w:rPr>
          <w:rFonts w:asciiTheme="minorHAnsi" w:eastAsiaTheme="minorEastAsia" w:hAnsiTheme="minorHAnsi" w:cstheme="minorBidi"/>
          <w:kern w:val="2"/>
          <w:sz w:val="22"/>
          <w:szCs w:val="22"/>
        </w:rPr>
      </w:pPr>
      <w:r w:rsidRPr="017B203D">
        <w:rPr>
          <w:rFonts w:asciiTheme="minorHAnsi" w:eastAsiaTheme="minorEastAsia" w:hAnsiTheme="minorHAnsi" w:cstheme="minorBidi"/>
          <w:kern w:val="2"/>
          <w:sz w:val="22"/>
          <w:szCs w:val="22"/>
          <w:lang w:eastAsia="zh-CN"/>
        </w:rPr>
        <w:t>Di accedere</w:t>
      </w:r>
      <w:r w:rsidR="00E45C16">
        <w:rPr>
          <w:rFonts w:asciiTheme="minorHAnsi" w:eastAsiaTheme="minorEastAsia" w:hAnsiTheme="minorHAnsi" w:cstheme="minorBidi"/>
          <w:kern w:val="2"/>
          <w:sz w:val="22"/>
          <w:szCs w:val="22"/>
          <w:lang w:eastAsia="zh-CN"/>
        </w:rPr>
        <w:t xml:space="preserve"> in continuità</w:t>
      </w:r>
      <w:r w:rsidRPr="017B203D">
        <w:rPr>
          <w:rFonts w:asciiTheme="minorHAnsi" w:eastAsiaTheme="minorEastAsia" w:hAnsiTheme="minorHAnsi" w:cstheme="minorBidi"/>
          <w:kern w:val="2"/>
          <w:sz w:val="22"/>
          <w:szCs w:val="22"/>
          <w:lang w:eastAsia="zh-CN"/>
        </w:rPr>
        <w:t xml:space="preserve"> ad un</w:t>
      </w:r>
      <w:r w:rsidR="0CCC3A80" w:rsidRPr="017B203D">
        <w:rPr>
          <w:rFonts w:asciiTheme="minorHAnsi" w:eastAsiaTheme="minorEastAsia" w:hAnsiTheme="minorHAnsi" w:cstheme="minorBidi"/>
          <w:kern w:val="2"/>
          <w:sz w:val="22"/>
          <w:szCs w:val="22"/>
          <w:lang w:eastAsia="zh-CN"/>
        </w:rPr>
        <w:t>o</w:t>
      </w:r>
      <w:r w:rsidRPr="017B203D">
        <w:rPr>
          <w:rFonts w:asciiTheme="minorHAnsi" w:eastAsiaTheme="minorEastAsia" w:hAnsiTheme="minorHAnsi" w:cstheme="minorBidi"/>
          <w:kern w:val="2"/>
          <w:sz w:val="22"/>
          <w:szCs w:val="22"/>
          <w:lang w:eastAsia="zh-CN"/>
        </w:rPr>
        <w:t xml:space="preserve"> dei seguenti sostegn</w:t>
      </w:r>
      <w:r w:rsidR="3B582349" w:rsidRPr="017B203D">
        <w:rPr>
          <w:rFonts w:asciiTheme="minorHAnsi" w:eastAsiaTheme="minorEastAsia" w:hAnsiTheme="minorHAnsi" w:cstheme="minorBidi"/>
          <w:kern w:val="2"/>
          <w:sz w:val="22"/>
          <w:szCs w:val="22"/>
          <w:lang w:eastAsia="zh-CN"/>
        </w:rPr>
        <w:t>i previst</w:t>
      </w:r>
      <w:r w:rsidRPr="017B203D">
        <w:rPr>
          <w:rFonts w:asciiTheme="minorHAnsi" w:eastAsiaTheme="minorEastAsia" w:hAnsiTheme="minorHAnsi" w:cstheme="minorBidi"/>
          <w:kern w:val="2"/>
          <w:sz w:val="22"/>
          <w:szCs w:val="22"/>
          <w:lang w:eastAsia="zh-CN"/>
        </w:rPr>
        <w:t>i</w:t>
      </w:r>
      <w:r w:rsidR="3B582349" w:rsidRPr="017B203D">
        <w:rPr>
          <w:rFonts w:asciiTheme="minorHAnsi" w:eastAsiaTheme="minorEastAsia" w:hAnsiTheme="minorHAnsi" w:cstheme="minorBidi"/>
          <w:kern w:val="2"/>
          <w:sz w:val="22"/>
          <w:szCs w:val="22"/>
          <w:lang w:eastAsia="zh-CN"/>
        </w:rPr>
        <w:t xml:space="preserve"> dall</w:t>
      </w:r>
      <w:r w:rsidR="3492FC78" w:rsidRPr="017B203D">
        <w:rPr>
          <w:rFonts w:asciiTheme="minorHAnsi" w:eastAsiaTheme="minorEastAsia" w:hAnsiTheme="minorHAnsi" w:cstheme="minorBidi"/>
          <w:kern w:val="2"/>
          <w:sz w:val="22"/>
          <w:szCs w:val="22"/>
          <w:lang w:eastAsia="zh-CN"/>
        </w:rPr>
        <w:t>e</w:t>
      </w:r>
      <w:r w:rsidR="3B582349" w:rsidRPr="017B203D">
        <w:rPr>
          <w:rFonts w:asciiTheme="minorHAnsi" w:eastAsiaTheme="minorEastAsia" w:hAnsiTheme="minorHAnsi" w:cstheme="minorBidi"/>
          <w:kern w:val="2"/>
          <w:sz w:val="22"/>
          <w:szCs w:val="22"/>
          <w:lang w:eastAsia="zh-CN"/>
        </w:rPr>
        <w:t xml:space="preserve"> </w:t>
      </w:r>
      <w:r w:rsidR="38E5036A" w:rsidRPr="017B203D">
        <w:rPr>
          <w:rFonts w:asciiTheme="minorHAnsi" w:eastAsiaTheme="minorEastAsia" w:hAnsiTheme="minorHAnsi" w:cstheme="minorBidi"/>
          <w:kern w:val="2"/>
          <w:sz w:val="22"/>
          <w:szCs w:val="22"/>
          <w:lang w:eastAsia="zh-CN"/>
        </w:rPr>
        <w:t xml:space="preserve">– Fondo non autosufficienza </w:t>
      </w:r>
      <w:r w:rsidR="3B582349" w:rsidRPr="017B203D">
        <w:rPr>
          <w:rFonts w:asciiTheme="minorHAnsi" w:eastAsiaTheme="minorEastAsia" w:hAnsiTheme="minorHAnsi" w:cstheme="minorBidi"/>
          <w:kern w:val="2"/>
          <w:sz w:val="22"/>
          <w:szCs w:val="22"/>
          <w:lang w:eastAsia="zh-CN"/>
        </w:rPr>
        <w:t xml:space="preserve">Misura B2 </w:t>
      </w:r>
      <w:r w:rsidR="35FD5E9F" w:rsidRPr="017B203D">
        <w:rPr>
          <w:rFonts w:asciiTheme="minorHAnsi" w:eastAsiaTheme="minorEastAsia" w:hAnsiTheme="minorHAnsi" w:cstheme="minorBidi"/>
          <w:sz w:val="22"/>
          <w:szCs w:val="22"/>
        </w:rPr>
        <w:t xml:space="preserve">(D.G.R. </w:t>
      </w:r>
      <w:r w:rsidR="00933B3D" w:rsidRPr="00933B3D">
        <w:rPr>
          <w:rFonts w:asciiTheme="minorHAnsi" w:eastAsiaTheme="minorEastAsia" w:hAnsiTheme="minorHAnsi" w:cstheme="minorBidi"/>
          <w:color w:val="000000" w:themeColor="text1"/>
          <w:sz w:val="22"/>
          <w:szCs w:val="22"/>
        </w:rPr>
        <w:t xml:space="preserve">3719/2024, </w:t>
      </w:r>
      <w:r w:rsidR="35FD5E9F" w:rsidRPr="00933B3D">
        <w:rPr>
          <w:rFonts w:asciiTheme="minorHAnsi" w:eastAsiaTheme="minorEastAsia" w:hAnsiTheme="minorHAnsi" w:cstheme="minorBidi"/>
          <w:sz w:val="22"/>
          <w:szCs w:val="22"/>
        </w:rPr>
        <w:t xml:space="preserve">Decreto </w:t>
      </w:r>
      <w:r w:rsidR="00933B3D" w:rsidRPr="00933B3D">
        <w:rPr>
          <w:rFonts w:asciiTheme="minorHAnsi" w:eastAsiaTheme="minorEastAsia" w:hAnsiTheme="minorHAnsi" w:cstheme="minorBidi"/>
          <w:color w:val="000000" w:themeColor="text1"/>
          <w:sz w:val="22"/>
          <w:szCs w:val="22"/>
        </w:rPr>
        <w:t>1279/2025</w:t>
      </w:r>
      <w:r w:rsidR="35FD5E9F" w:rsidRPr="00933B3D">
        <w:rPr>
          <w:rFonts w:asciiTheme="minorHAnsi" w:eastAsiaTheme="minorEastAsia" w:hAnsiTheme="minorHAnsi" w:cstheme="minorBidi"/>
          <w:sz w:val="22"/>
          <w:szCs w:val="22"/>
        </w:rPr>
        <w:t>)</w:t>
      </w:r>
      <w:r w:rsidR="0097546F">
        <w:rPr>
          <w:rFonts w:asciiTheme="minorHAnsi" w:eastAsiaTheme="minorEastAsia" w:hAnsiTheme="minorHAnsi" w:cstheme="minorBidi"/>
          <w:sz w:val="22"/>
          <w:szCs w:val="22"/>
        </w:rPr>
        <w:t>:</w:t>
      </w:r>
    </w:p>
    <w:p w14:paraId="283E938B" w14:textId="70FD11E2" w:rsidR="017B203D" w:rsidRDefault="017B203D" w:rsidP="017B203D">
      <w:pPr>
        <w:jc w:val="both"/>
        <w:rPr>
          <w:rFonts w:asciiTheme="minorHAnsi" w:eastAsiaTheme="minorEastAsia" w:hAnsiTheme="minorHAnsi" w:cstheme="minorBidi"/>
          <w:sz w:val="22"/>
          <w:szCs w:val="22"/>
          <w:lang w:eastAsia="zh-CN"/>
        </w:rPr>
      </w:pPr>
    </w:p>
    <w:p w14:paraId="2BC30CE7" w14:textId="20E0526B" w:rsidR="00FA1135" w:rsidRPr="00FA1135" w:rsidRDefault="7FD92431" w:rsidP="017B203D">
      <w:pPr>
        <w:numPr>
          <w:ilvl w:val="0"/>
          <w:numId w:val="46"/>
        </w:numPr>
        <w:suppressAutoHyphens/>
        <w:spacing w:before="80" w:after="80" w:line="259" w:lineRule="auto"/>
        <w:ind w:right="42"/>
        <w:jc w:val="both"/>
        <w:rPr>
          <w:rFonts w:asciiTheme="minorHAnsi" w:eastAsiaTheme="minorEastAsia" w:hAnsiTheme="minorHAnsi" w:cstheme="minorBidi"/>
          <w:color w:val="000000"/>
          <w:sz w:val="22"/>
          <w:szCs w:val="22"/>
        </w:rPr>
      </w:pPr>
      <w:r w:rsidRPr="017B203D">
        <w:rPr>
          <w:rFonts w:asciiTheme="minorHAnsi" w:eastAsiaTheme="minorEastAsia" w:hAnsiTheme="minorHAnsi" w:cstheme="minorBidi"/>
          <w:b/>
          <w:bCs/>
          <w:kern w:val="2"/>
          <w:sz w:val="22"/>
          <w:szCs w:val="22"/>
          <w:lang w:eastAsia="zh-CN"/>
        </w:rPr>
        <w:t>BUONO SOCIALE CAREGIVER FAMILIARE anzian</w:t>
      </w:r>
      <w:r w:rsidR="00115AD4">
        <w:rPr>
          <w:rFonts w:asciiTheme="minorHAnsi" w:eastAsiaTheme="minorEastAsia" w:hAnsiTheme="minorHAnsi" w:cstheme="minorBidi"/>
          <w:b/>
          <w:bCs/>
          <w:kern w:val="2"/>
          <w:sz w:val="22"/>
          <w:szCs w:val="22"/>
          <w:lang w:eastAsia="zh-CN"/>
        </w:rPr>
        <w:t>i</w:t>
      </w:r>
    </w:p>
    <w:p w14:paraId="00D595D3" w14:textId="2ED77EF8" w:rsidR="00FA1135" w:rsidRPr="00FA1135" w:rsidRDefault="7FD92431" w:rsidP="017B203D">
      <w:pPr>
        <w:numPr>
          <w:ilvl w:val="0"/>
          <w:numId w:val="46"/>
        </w:numPr>
        <w:suppressAutoHyphens/>
        <w:spacing w:before="80" w:after="80" w:line="259" w:lineRule="auto"/>
        <w:ind w:right="42"/>
        <w:jc w:val="both"/>
        <w:rPr>
          <w:rFonts w:asciiTheme="minorHAnsi" w:eastAsiaTheme="minorEastAsia" w:hAnsiTheme="minorHAnsi" w:cstheme="minorBidi"/>
          <w:color w:val="000000"/>
          <w:sz w:val="22"/>
          <w:szCs w:val="22"/>
        </w:rPr>
      </w:pPr>
      <w:r w:rsidRPr="017B203D">
        <w:rPr>
          <w:rFonts w:asciiTheme="minorHAnsi" w:eastAsiaTheme="minorEastAsia" w:hAnsiTheme="minorHAnsi" w:cstheme="minorBidi"/>
          <w:b/>
          <w:bCs/>
          <w:kern w:val="2"/>
          <w:sz w:val="22"/>
          <w:szCs w:val="22"/>
          <w:lang w:eastAsia="zh-CN"/>
        </w:rPr>
        <w:t xml:space="preserve">BUONO SOCIALE CAREGIVER FAMILIARE </w:t>
      </w:r>
      <w:r w:rsidR="00933B3D">
        <w:rPr>
          <w:rFonts w:asciiTheme="minorHAnsi" w:eastAsiaTheme="minorEastAsia" w:hAnsiTheme="minorHAnsi" w:cstheme="minorBidi"/>
          <w:b/>
          <w:bCs/>
          <w:kern w:val="2"/>
          <w:sz w:val="22"/>
          <w:szCs w:val="22"/>
          <w:lang w:eastAsia="zh-CN"/>
        </w:rPr>
        <w:t>persone con disabilità</w:t>
      </w:r>
    </w:p>
    <w:p w14:paraId="5F82BF71" w14:textId="444504CF" w:rsidR="00FA1135" w:rsidRPr="00FA1135" w:rsidRDefault="7FD92431" w:rsidP="017B203D">
      <w:pPr>
        <w:numPr>
          <w:ilvl w:val="0"/>
          <w:numId w:val="46"/>
        </w:numPr>
        <w:suppressAutoHyphens/>
        <w:spacing w:before="80" w:after="80" w:line="259" w:lineRule="auto"/>
        <w:ind w:right="42"/>
        <w:jc w:val="both"/>
        <w:rPr>
          <w:rFonts w:asciiTheme="minorHAnsi" w:eastAsiaTheme="minorEastAsia" w:hAnsiTheme="minorHAnsi" w:cstheme="minorBidi"/>
          <w:color w:val="000000"/>
          <w:sz w:val="22"/>
          <w:szCs w:val="22"/>
        </w:rPr>
      </w:pPr>
      <w:r w:rsidRPr="017B203D">
        <w:rPr>
          <w:rFonts w:asciiTheme="minorHAnsi" w:eastAsiaTheme="minorEastAsia" w:hAnsiTheme="minorHAnsi" w:cstheme="minorBidi"/>
          <w:b/>
          <w:bCs/>
          <w:kern w:val="2"/>
          <w:sz w:val="22"/>
          <w:szCs w:val="22"/>
          <w:lang w:eastAsia="zh-CN"/>
        </w:rPr>
        <w:t xml:space="preserve">BUONO SOCIALE </w:t>
      </w:r>
      <w:r w:rsidR="070060E7" w:rsidRPr="017B203D">
        <w:rPr>
          <w:rFonts w:asciiTheme="minorHAnsi" w:eastAsiaTheme="minorEastAsia" w:hAnsiTheme="minorHAnsi" w:cstheme="minorBidi"/>
          <w:b/>
          <w:bCs/>
          <w:kern w:val="2"/>
          <w:sz w:val="22"/>
          <w:szCs w:val="22"/>
          <w:lang w:eastAsia="zh-CN"/>
        </w:rPr>
        <w:t xml:space="preserve">per </w:t>
      </w:r>
      <w:r w:rsidRPr="017B203D">
        <w:rPr>
          <w:rFonts w:asciiTheme="minorHAnsi" w:eastAsiaTheme="minorEastAsia" w:hAnsiTheme="minorHAnsi" w:cstheme="minorBidi"/>
          <w:b/>
          <w:bCs/>
          <w:kern w:val="2"/>
          <w:sz w:val="22"/>
          <w:szCs w:val="22"/>
          <w:lang w:eastAsia="zh-CN"/>
        </w:rPr>
        <w:t>PERSONALE di ASSISTENZA regolarmente impiegato anzian</w:t>
      </w:r>
      <w:r w:rsidR="00115AD4">
        <w:rPr>
          <w:rFonts w:asciiTheme="minorHAnsi" w:eastAsiaTheme="minorEastAsia" w:hAnsiTheme="minorHAnsi" w:cstheme="minorBidi"/>
          <w:b/>
          <w:bCs/>
          <w:kern w:val="2"/>
          <w:sz w:val="22"/>
          <w:szCs w:val="22"/>
          <w:lang w:eastAsia="zh-CN"/>
        </w:rPr>
        <w:t>i</w:t>
      </w:r>
    </w:p>
    <w:p w14:paraId="244F22BB" w14:textId="371E064D" w:rsidR="00780530" w:rsidRPr="00780530" w:rsidRDefault="7FD92431" w:rsidP="017B203D">
      <w:pPr>
        <w:numPr>
          <w:ilvl w:val="0"/>
          <w:numId w:val="46"/>
        </w:numPr>
        <w:suppressAutoHyphens/>
        <w:spacing w:before="80" w:after="80" w:line="259" w:lineRule="auto"/>
        <w:ind w:right="42"/>
        <w:jc w:val="both"/>
        <w:rPr>
          <w:rFonts w:asciiTheme="minorHAnsi" w:eastAsiaTheme="minorEastAsia" w:hAnsiTheme="minorHAnsi" w:cstheme="minorBidi"/>
          <w:color w:val="000000"/>
          <w:sz w:val="22"/>
          <w:szCs w:val="22"/>
        </w:rPr>
      </w:pPr>
      <w:r w:rsidRPr="017B203D">
        <w:rPr>
          <w:rFonts w:asciiTheme="minorHAnsi" w:eastAsiaTheme="minorEastAsia" w:hAnsiTheme="minorHAnsi" w:cstheme="minorBidi"/>
          <w:b/>
          <w:bCs/>
          <w:kern w:val="2"/>
          <w:sz w:val="22"/>
          <w:szCs w:val="22"/>
          <w:lang w:eastAsia="zh-CN"/>
        </w:rPr>
        <w:lastRenderedPageBreak/>
        <w:t xml:space="preserve">BUONO SOCIALE </w:t>
      </w:r>
      <w:r w:rsidR="070060E7" w:rsidRPr="017B203D">
        <w:rPr>
          <w:rFonts w:asciiTheme="minorHAnsi" w:eastAsiaTheme="minorEastAsia" w:hAnsiTheme="minorHAnsi" w:cstheme="minorBidi"/>
          <w:b/>
          <w:bCs/>
          <w:kern w:val="2"/>
          <w:sz w:val="22"/>
          <w:szCs w:val="22"/>
          <w:lang w:eastAsia="zh-CN"/>
        </w:rPr>
        <w:t xml:space="preserve">per </w:t>
      </w:r>
      <w:r w:rsidRPr="017B203D">
        <w:rPr>
          <w:rFonts w:asciiTheme="minorHAnsi" w:eastAsiaTheme="minorEastAsia" w:hAnsiTheme="minorHAnsi" w:cstheme="minorBidi"/>
          <w:b/>
          <w:bCs/>
          <w:kern w:val="2"/>
          <w:sz w:val="22"/>
          <w:szCs w:val="22"/>
          <w:lang w:eastAsia="zh-CN"/>
        </w:rPr>
        <w:t xml:space="preserve">PERSONALE di ASSISTENZA regolarmente impiegato </w:t>
      </w:r>
      <w:r w:rsidR="00933B3D">
        <w:rPr>
          <w:rFonts w:asciiTheme="minorHAnsi" w:eastAsiaTheme="minorEastAsia" w:hAnsiTheme="minorHAnsi" w:cstheme="minorBidi"/>
          <w:b/>
          <w:bCs/>
          <w:kern w:val="2"/>
          <w:sz w:val="22"/>
          <w:szCs w:val="22"/>
          <w:lang w:eastAsia="zh-CN"/>
        </w:rPr>
        <w:t>persone con disabilità</w:t>
      </w:r>
    </w:p>
    <w:p w14:paraId="306EA29B" w14:textId="43382AD0" w:rsidR="00FA1135" w:rsidRPr="00780530" w:rsidRDefault="00115AD4" w:rsidP="017B203D">
      <w:pPr>
        <w:numPr>
          <w:ilvl w:val="0"/>
          <w:numId w:val="46"/>
        </w:numPr>
        <w:suppressAutoHyphens/>
        <w:spacing w:before="80" w:after="80" w:line="259" w:lineRule="auto"/>
        <w:ind w:right="42"/>
        <w:jc w:val="both"/>
        <w:rPr>
          <w:rFonts w:asciiTheme="minorHAnsi" w:eastAsiaTheme="minorEastAsia" w:hAnsiTheme="minorHAnsi" w:cstheme="minorBidi"/>
          <w:color w:val="000000"/>
          <w:sz w:val="22"/>
          <w:szCs w:val="22"/>
        </w:rPr>
      </w:pPr>
      <w:r>
        <w:rPr>
          <w:rFonts w:asciiTheme="minorHAnsi" w:eastAsiaTheme="minorEastAsia" w:hAnsiTheme="minorHAnsi" w:cstheme="minorBidi"/>
          <w:b/>
          <w:bCs/>
          <w:kern w:val="2"/>
          <w:sz w:val="22"/>
          <w:szCs w:val="22"/>
          <w:lang w:eastAsia="zh-CN"/>
        </w:rPr>
        <w:t>BUONO SOCIALE</w:t>
      </w:r>
      <w:r w:rsidR="5B4DB5D6" w:rsidRPr="017B203D">
        <w:rPr>
          <w:rFonts w:asciiTheme="minorHAnsi" w:eastAsiaTheme="minorEastAsia" w:hAnsiTheme="minorHAnsi" w:cstheme="minorBidi"/>
          <w:b/>
          <w:bCs/>
          <w:kern w:val="2"/>
          <w:sz w:val="22"/>
          <w:szCs w:val="22"/>
          <w:lang w:eastAsia="zh-CN"/>
        </w:rPr>
        <w:t xml:space="preserve"> PER </w:t>
      </w:r>
      <w:r>
        <w:rPr>
          <w:rFonts w:asciiTheme="minorHAnsi" w:eastAsiaTheme="minorEastAsia" w:hAnsiTheme="minorHAnsi" w:cstheme="minorBidi"/>
          <w:b/>
          <w:bCs/>
          <w:kern w:val="2"/>
          <w:sz w:val="22"/>
          <w:szCs w:val="22"/>
          <w:lang w:eastAsia="zh-CN"/>
        </w:rPr>
        <w:t xml:space="preserve">LA </w:t>
      </w:r>
      <w:r w:rsidR="7FD92431" w:rsidRPr="017B203D">
        <w:rPr>
          <w:rFonts w:asciiTheme="minorHAnsi" w:eastAsiaTheme="minorEastAsia" w:hAnsiTheme="minorHAnsi" w:cstheme="minorBidi"/>
          <w:b/>
          <w:bCs/>
          <w:kern w:val="2"/>
          <w:sz w:val="22"/>
          <w:szCs w:val="22"/>
          <w:lang w:eastAsia="zh-CN"/>
        </w:rPr>
        <w:t xml:space="preserve">VITA INDIPENDENTE </w:t>
      </w:r>
      <w:r w:rsidR="00933B3D">
        <w:rPr>
          <w:rFonts w:asciiTheme="minorHAnsi" w:eastAsiaTheme="minorEastAsia" w:hAnsiTheme="minorHAnsi" w:cstheme="minorBidi"/>
          <w:b/>
          <w:bCs/>
          <w:kern w:val="2"/>
          <w:sz w:val="22"/>
          <w:szCs w:val="22"/>
          <w:lang w:eastAsia="zh-CN"/>
        </w:rPr>
        <w:t>persone con disabilità</w:t>
      </w:r>
    </w:p>
    <w:p w14:paraId="5492BCDC" w14:textId="45809637" w:rsidR="00FA1135" w:rsidRPr="00115AD4" w:rsidRDefault="2DBB8E62" w:rsidP="017B203D">
      <w:pPr>
        <w:numPr>
          <w:ilvl w:val="0"/>
          <w:numId w:val="46"/>
        </w:numPr>
        <w:suppressAutoHyphens/>
        <w:spacing w:before="80" w:after="80" w:line="259" w:lineRule="auto"/>
        <w:ind w:right="42"/>
        <w:jc w:val="both"/>
        <w:rPr>
          <w:rFonts w:asciiTheme="minorHAnsi" w:eastAsiaTheme="minorEastAsia" w:hAnsiTheme="minorHAnsi" w:cstheme="minorBidi"/>
          <w:b/>
          <w:bCs/>
          <w:sz w:val="22"/>
          <w:szCs w:val="22"/>
          <w:lang w:eastAsia="zh-CN"/>
        </w:rPr>
      </w:pPr>
      <w:r w:rsidRPr="017B203D">
        <w:rPr>
          <w:rFonts w:asciiTheme="minorHAnsi" w:eastAsiaTheme="minorEastAsia" w:hAnsiTheme="minorHAnsi" w:cstheme="minorBidi"/>
          <w:b/>
          <w:bCs/>
          <w:kern w:val="2"/>
          <w:sz w:val="22"/>
          <w:szCs w:val="22"/>
          <w:lang w:eastAsia="zh-CN"/>
        </w:rPr>
        <w:t>INTERVENTI</w:t>
      </w:r>
      <w:r w:rsidR="00115AD4">
        <w:rPr>
          <w:rFonts w:asciiTheme="minorHAnsi" w:eastAsiaTheme="minorEastAsia" w:hAnsiTheme="minorHAnsi" w:cstheme="minorBidi"/>
          <w:b/>
          <w:bCs/>
          <w:kern w:val="2"/>
          <w:sz w:val="22"/>
          <w:szCs w:val="22"/>
          <w:lang w:eastAsia="zh-CN"/>
        </w:rPr>
        <w:t xml:space="preserve"> </w:t>
      </w:r>
      <w:r w:rsidR="00933B3D">
        <w:rPr>
          <w:rFonts w:asciiTheme="minorHAnsi" w:eastAsiaTheme="minorEastAsia" w:hAnsiTheme="minorHAnsi" w:cstheme="minorBidi"/>
          <w:b/>
          <w:bCs/>
          <w:kern w:val="2"/>
          <w:sz w:val="22"/>
          <w:szCs w:val="22"/>
          <w:lang w:eastAsia="zh-CN"/>
        </w:rPr>
        <w:t xml:space="preserve">INTEGRATIVI </w:t>
      </w:r>
      <w:r w:rsidR="00115AD4">
        <w:rPr>
          <w:rFonts w:asciiTheme="minorHAnsi" w:eastAsiaTheme="minorEastAsia" w:hAnsiTheme="minorHAnsi" w:cstheme="minorBidi"/>
          <w:b/>
          <w:bCs/>
          <w:kern w:val="2"/>
          <w:sz w:val="22"/>
          <w:szCs w:val="22"/>
          <w:lang w:eastAsia="zh-CN"/>
        </w:rPr>
        <w:t xml:space="preserve">DIRETTI minori </w:t>
      </w:r>
      <w:r w:rsidR="00933B3D">
        <w:rPr>
          <w:rFonts w:asciiTheme="minorHAnsi" w:eastAsiaTheme="minorEastAsia" w:hAnsiTheme="minorHAnsi" w:cstheme="minorBidi"/>
          <w:b/>
          <w:bCs/>
          <w:kern w:val="2"/>
          <w:sz w:val="22"/>
          <w:szCs w:val="22"/>
          <w:lang w:eastAsia="zh-CN"/>
        </w:rPr>
        <w:t>con disabilità</w:t>
      </w:r>
    </w:p>
    <w:p w14:paraId="65022FB7" w14:textId="06C2E584" w:rsidR="00115AD4" w:rsidRPr="00115AD4" w:rsidRDefault="00933B3D" w:rsidP="017B203D">
      <w:pPr>
        <w:numPr>
          <w:ilvl w:val="0"/>
          <w:numId w:val="46"/>
        </w:numPr>
        <w:suppressAutoHyphens/>
        <w:spacing w:before="80" w:after="80" w:line="259" w:lineRule="auto"/>
        <w:ind w:right="42"/>
        <w:jc w:val="both"/>
        <w:rPr>
          <w:rFonts w:asciiTheme="minorHAnsi" w:eastAsiaTheme="minorEastAsia" w:hAnsiTheme="minorHAnsi" w:cstheme="minorBidi"/>
          <w:b/>
          <w:bCs/>
          <w:sz w:val="22"/>
          <w:szCs w:val="22"/>
          <w:lang w:eastAsia="zh-CN"/>
        </w:rPr>
      </w:pPr>
      <w:r w:rsidRPr="017B203D">
        <w:rPr>
          <w:rFonts w:asciiTheme="minorHAnsi" w:eastAsiaTheme="minorEastAsia" w:hAnsiTheme="minorHAnsi" w:cstheme="minorBidi"/>
          <w:b/>
          <w:bCs/>
          <w:kern w:val="2"/>
          <w:sz w:val="22"/>
          <w:szCs w:val="22"/>
          <w:lang w:eastAsia="zh-CN"/>
        </w:rPr>
        <w:t>INTERVENTI</w:t>
      </w:r>
      <w:r>
        <w:rPr>
          <w:rFonts w:asciiTheme="minorHAnsi" w:eastAsiaTheme="minorEastAsia" w:hAnsiTheme="minorHAnsi" w:cstheme="minorBidi"/>
          <w:b/>
          <w:bCs/>
          <w:kern w:val="2"/>
          <w:sz w:val="22"/>
          <w:szCs w:val="22"/>
          <w:lang w:eastAsia="zh-CN"/>
        </w:rPr>
        <w:t xml:space="preserve"> INTEGRATIVI DIRETTI </w:t>
      </w:r>
      <w:r w:rsidR="00115AD4">
        <w:rPr>
          <w:rFonts w:asciiTheme="minorHAnsi" w:eastAsiaTheme="minorEastAsia" w:hAnsiTheme="minorHAnsi" w:cstheme="minorBidi"/>
          <w:b/>
          <w:bCs/>
          <w:kern w:val="2"/>
          <w:sz w:val="22"/>
          <w:szCs w:val="22"/>
          <w:lang w:eastAsia="zh-CN"/>
        </w:rPr>
        <w:t>anziani</w:t>
      </w:r>
    </w:p>
    <w:p w14:paraId="5997CC1D" w14:textId="6145D5E6" w:rsidR="00B62D03" w:rsidRDefault="00933B3D" w:rsidP="00933B3D">
      <w:pPr>
        <w:numPr>
          <w:ilvl w:val="0"/>
          <w:numId w:val="46"/>
        </w:numPr>
        <w:suppressAutoHyphens/>
        <w:spacing w:before="80" w:after="80" w:line="259" w:lineRule="auto"/>
        <w:ind w:right="42"/>
        <w:jc w:val="both"/>
        <w:rPr>
          <w:rFonts w:asciiTheme="minorHAnsi" w:eastAsiaTheme="minorEastAsia" w:hAnsiTheme="minorHAnsi" w:cstheme="minorBidi"/>
          <w:b/>
          <w:bCs/>
          <w:sz w:val="22"/>
          <w:szCs w:val="22"/>
          <w:lang w:eastAsia="zh-CN"/>
        </w:rPr>
      </w:pPr>
      <w:r w:rsidRPr="017B203D">
        <w:rPr>
          <w:rFonts w:asciiTheme="minorHAnsi" w:eastAsiaTheme="minorEastAsia" w:hAnsiTheme="minorHAnsi" w:cstheme="minorBidi"/>
          <w:b/>
          <w:bCs/>
          <w:kern w:val="2"/>
          <w:sz w:val="22"/>
          <w:szCs w:val="22"/>
          <w:lang w:eastAsia="zh-CN"/>
        </w:rPr>
        <w:t>INTERVENTI</w:t>
      </w:r>
      <w:r>
        <w:rPr>
          <w:rFonts w:asciiTheme="minorHAnsi" w:eastAsiaTheme="minorEastAsia" w:hAnsiTheme="minorHAnsi" w:cstheme="minorBidi"/>
          <w:b/>
          <w:bCs/>
          <w:kern w:val="2"/>
          <w:sz w:val="22"/>
          <w:szCs w:val="22"/>
          <w:lang w:eastAsia="zh-CN"/>
        </w:rPr>
        <w:t xml:space="preserve"> INTEGRATIVI DIRETTI persone con disabilità</w:t>
      </w:r>
    </w:p>
    <w:p w14:paraId="475709F3" w14:textId="77777777" w:rsidR="00933B3D" w:rsidRPr="00933B3D" w:rsidRDefault="00933B3D" w:rsidP="00933B3D">
      <w:pPr>
        <w:suppressAutoHyphens/>
        <w:spacing w:before="80" w:after="80" w:line="259" w:lineRule="auto"/>
        <w:ind w:right="42"/>
        <w:jc w:val="both"/>
        <w:rPr>
          <w:rFonts w:asciiTheme="minorHAnsi" w:eastAsiaTheme="minorEastAsia" w:hAnsiTheme="minorHAnsi" w:cstheme="minorBidi"/>
          <w:b/>
          <w:bCs/>
          <w:sz w:val="22"/>
          <w:szCs w:val="22"/>
          <w:lang w:eastAsia="zh-CN"/>
        </w:rPr>
      </w:pPr>
    </w:p>
    <w:p w14:paraId="5A042F15" w14:textId="339C45DA" w:rsidR="017B203D" w:rsidRDefault="7FD92431" w:rsidP="00933B3D">
      <w:pPr>
        <w:suppressAutoHyphens/>
        <w:spacing w:before="80" w:after="80" w:line="288" w:lineRule="auto"/>
        <w:ind w:right="284"/>
        <w:jc w:val="both"/>
        <w:rPr>
          <w:rFonts w:asciiTheme="minorHAnsi" w:eastAsiaTheme="minorEastAsia" w:hAnsiTheme="minorHAnsi" w:cstheme="minorBidi"/>
          <w:b/>
          <w:bCs/>
          <w:kern w:val="2"/>
          <w:sz w:val="22"/>
          <w:szCs w:val="22"/>
          <w:lang w:eastAsia="zh-CN"/>
        </w:rPr>
      </w:pPr>
      <w:r w:rsidRPr="017B203D">
        <w:rPr>
          <w:rFonts w:asciiTheme="minorHAnsi" w:eastAsiaTheme="minorEastAsia" w:hAnsiTheme="minorHAnsi" w:cstheme="minorBidi"/>
          <w:b/>
          <w:bCs/>
          <w:kern w:val="2"/>
          <w:sz w:val="22"/>
          <w:szCs w:val="22"/>
          <w:lang w:eastAsia="zh-CN"/>
        </w:rPr>
        <w:t>Consapevole che, ai sensi dell’art. 76 del DPR 28.12.2000 n. 445, le dichiarazioni mendaci, la falsità negli atti e l’uso di atti falsi sono puniti dal codice penale e dalle leggi speciali vigenti in materia, sotto la propria responsabilità</w:t>
      </w:r>
    </w:p>
    <w:p w14:paraId="7194DBDC" w14:textId="3838CBD9" w:rsidR="00C723A7" w:rsidRDefault="7FD92431" w:rsidP="00933B3D">
      <w:pPr>
        <w:suppressAutoHyphens/>
        <w:jc w:val="center"/>
        <w:rPr>
          <w:rFonts w:asciiTheme="minorHAnsi" w:eastAsiaTheme="minorEastAsia" w:hAnsiTheme="minorHAnsi" w:cstheme="minorBidi"/>
          <w:b/>
          <w:bCs/>
          <w:kern w:val="2"/>
          <w:sz w:val="22"/>
          <w:szCs w:val="22"/>
          <w:lang w:eastAsia="zh-CN"/>
        </w:rPr>
      </w:pPr>
      <w:r w:rsidRPr="017B203D">
        <w:rPr>
          <w:rFonts w:asciiTheme="minorHAnsi" w:eastAsiaTheme="minorEastAsia" w:hAnsiTheme="minorHAnsi" w:cstheme="minorBidi"/>
          <w:b/>
          <w:bCs/>
          <w:kern w:val="2"/>
          <w:sz w:val="22"/>
          <w:szCs w:val="22"/>
          <w:lang w:eastAsia="zh-CN"/>
        </w:rPr>
        <w:t>DICHIARA</w:t>
      </w:r>
    </w:p>
    <w:p w14:paraId="56F98B38" w14:textId="77777777" w:rsidR="009F2811" w:rsidRPr="006D48CD" w:rsidRDefault="009F2811" w:rsidP="00933B3D">
      <w:pPr>
        <w:suppressAutoHyphens/>
        <w:jc w:val="center"/>
        <w:rPr>
          <w:rFonts w:asciiTheme="minorHAnsi" w:eastAsiaTheme="minorEastAsia" w:hAnsiTheme="minorHAnsi" w:cstheme="minorBidi"/>
          <w:b/>
          <w:bCs/>
          <w:kern w:val="2"/>
          <w:sz w:val="22"/>
          <w:szCs w:val="22"/>
          <w:lang w:eastAsia="zh-CN"/>
        </w:rPr>
      </w:pPr>
    </w:p>
    <w:p w14:paraId="1DA56889" w14:textId="721B1DCD" w:rsidR="0097546F" w:rsidRPr="0073623C" w:rsidRDefault="00F20087" w:rsidP="00933B3D">
      <w:pPr>
        <w:pStyle w:val="Paragrafoelenco"/>
        <w:numPr>
          <w:ilvl w:val="0"/>
          <w:numId w:val="47"/>
        </w:numPr>
        <w:spacing w:before="40" w:after="80" w:line="264" w:lineRule="auto"/>
        <w:jc w:val="both"/>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d</w:t>
      </w:r>
      <w:r w:rsidR="0097546F" w:rsidRPr="0073623C">
        <w:rPr>
          <w:rFonts w:asciiTheme="minorHAnsi" w:eastAsiaTheme="minorEastAsia" w:hAnsiTheme="minorHAnsi" w:cstheme="minorBidi"/>
          <w:sz w:val="22"/>
          <w:szCs w:val="22"/>
          <w:lang w:eastAsia="zh-CN"/>
        </w:rPr>
        <w:t>i aver beneficiato della Misura B2 nell’annualità 2023/2024</w:t>
      </w:r>
      <w:r w:rsidR="0073623C" w:rsidRPr="0073623C">
        <w:rPr>
          <w:rFonts w:asciiTheme="minorHAnsi" w:eastAsiaTheme="minorEastAsia" w:hAnsiTheme="minorHAnsi" w:cstheme="minorBidi"/>
          <w:sz w:val="22"/>
          <w:szCs w:val="22"/>
          <w:lang w:eastAsia="zh-CN"/>
        </w:rPr>
        <w:t xml:space="preserve"> – D.G.R. 2033/2024</w:t>
      </w:r>
      <w:r>
        <w:rPr>
          <w:rFonts w:asciiTheme="minorHAnsi" w:eastAsiaTheme="minorEastAsia" w:hAnsiTheme="minorHAnsi" w:cstheme="minorBidi"/>
          <w:sz w:val="22"/>
          <w:szCs w:val="22"/>
          <w:lang w:eastAsia="zh-CN"/>
        </w:rPr>
        <w:t>, indicata precedentemente;</w:t>
      </w:r>
    </w:p>
    <w:p w14:paraId="0A32FF23" w14:textId="6F29537E" w:rsidR="00933B3D" w:rsidRPr="0073623C" w:rsidRDefault="00F20087" w:rsidP="00933B3D">
      <w:pPr>
        <w:pStyle w:val="Paragrafoelenco"/>
        <w:numPr>
          <w:ilvl w:val="0"/>
          <w:numId w:val="47"/>
        </w:numPr>
        <w:spacing w:before="40" w:after="80" w:line="264" w:lineRule="auto"/>
        <w:jc w:val="both"/>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d</w:t>
      </w:r>
      <w:r w:rsidRPr="0073623C">
        <w:rPr>
          <w:rFonts w:asciiTheme="minorHAnsi" w:eastAsiaTheme="minorEastAsia" w:hAnsiTheme="minorHAnsi" w:cstheme="minorBidi"/>
          <w:sz w:val="22"/>
          <w:szCs w:val="22"/>
          <w:lang w:eastAsia="zh-CN"/>
        </w:rPr>
        <w:t xml:space="preserve">i </w:t>
      </w:r>
      <w:r w:rsidR="00120366" w:rsidRPr="0073623C">
        <w:rPr>
          <w:rFonts w:asciiTheme="minorHAnsi" w:eastAsiaTheme="minorEastAsia" w:hAnsiTheme="minorHAnsi" w:cstheme="minorBidi"/>
          <w:sz w:val="22"/>
          <w:szCs w:val="22"/>
          <w:lang w:eastAsia="zh-CN"/>
        </w:rPr>
        <w:t xml:space="preserve">essere in possesso dei medesimi requisiti di accesso alla Misura B2, così come dichiarato </w:t>
      </w:r>
      <w:r w:rsidR="0097546F" w:rsidRPr="0073623C">
        <w:rPr>
          <w:rFonts w:asciiTheme="minorHAnsi" w:eastAsiaTheme="minorEastAsia" w:hAnsiTheme="minorHAnsi" w:cstheme="minorBidi"/>
          <w:sz w:val="22"/>
          <w:szCs w:val="22"/>
          <w:lang w:eastAsia="zh-CN"/>
        </w:rPr>
        <w:t>nell’istanza di accesso ammessa alla misura nell’esercizio 2023/2024 – D.G.R. 2033/2024;</w:t>
      </w:r>
    </w:p>
    <w:p w14:paraId="501D7E50" w14:textId="63062533" w:rsidR="0097546F" w:rsidRDefault="00F20087" w:rsidP="00933B3D">
      <w:pPr>
        <w:pStyle w:val="Paragrafoelenco"/>
        <w:numPr>
          <w:ilvl w:val="0"/>
          <w:numId w:val="47"/>
        </w:numPr>
        <w:spacing w:before="40" w:after="80" w:line="264" w:lineRule="auto"/>
        <w:jc w:val="both"/>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d</w:t>
      </w:r>
      <w:r w:rsidRPr="0073623C">
        <w:rPr>
          <w:rFonts w:asciiTheme="minorHAnsi" w:eastAsiaTheme="minorEastAsia" w:hAnsiTheme="minorHAnsi" w:cstheme="minorBidi"/>
          <w:sz w:val="22"/>
          <w:szCs w:val="22"/>
          <w:lang w:eastAsia="zh-CN"/>
        </w:rPr>
        <w:t xml:space="preserve">i </w:t>
      </w:r>
      <w:r w:rsidR="0097546F" w:rsidRPr="0073623C">
        <w:rPr>
          <w:rFonts w:asciiTheme="minorHAnsi" w:eastAsiaTheme="minorEastAsia" w:hAnsiTheme="minorHAnsi" w:cstheme="minorBidi"/>
          <w:sz w:val="22"/>
          <w:szCs w:val="22"/>
          <w:lang w:eastAsia="zh-CN"/>
        </w:rPr>
        <w:t>non essere beneficiario di sostegni incompatibili con la Misura B2 richiesta, così come specificati dal presente Avviso;</w:t>
      </w:r>
    </w:p>
    <w:p w14:paraId="133E76FA" w14:textId="67E9105C" w:rsidR="0097546F" w:rsidRPr="0073623C" w:rsidRDefault="00F20087" w:rsidP="0097546F">
      <w:pPr>
        <w:pStyle w:val="Paragrafoelenco"/>
        <w:numPr>
          <w:ilvl w:val="0"/>
          <w:numId w:val="47"/>
        </w:numPr>
        <w:suppressAutoHyphens/>
        <w:spacing w:before="40" w:after="80" w:line="264" w:lineRule="auto"/>
        <w:rPr>
          <w:rFonts w:asciiTheme="minorHAnsi" w:eastAsiaTheme="minorEastAsia" w:hAnsiTheme="minorHAnsi" w:cstheme="minorBidi"/>
          <w:kern w:val="2"/>
          <w:sz w:val="22"/>
          <w:szCs w:val="22"/>
          <w:lang w:eastAsia="zh-CN"/>
        </w:rPr>
      </w:pPr>
      <w:r>
        <w:rPr>
          <w:rFonts w:asciiTheme="minorHAnsi" w:eastAsiaTheme="minorEastAsia" w:hAnsiTheme="minorHAnsi" w:cstheme="minorBidi"/>
          <w:sz w:val="22"/>
          <w:szCs w:val="22"/>
          <w:lang w:eastAsia="zh-CN"/>
        </w:rPr>
        <w:t>d</w:t>
      </w:r>
      <w:r w:rsidRPr="0073623C">
        <w:rPr>
          <w:rFonts w:asciiTheme="minorHAnsi" w:eastAsiaTheme="minorEastAsia" w:hAnsiTheme="minorHAnsi" w:cstheme="minorBidi"/>
          <w:sz w:val="22"/>
          <w:szCs w:val="22"/>
          <w:lang w:eastAsia="zh-CN"/>
        </w:rPr>
        <w:t xml:space="preserve">i </w:t>
      </w:r>
      <w:r w:rsidR="0097546F" w:rsidRPr="0073623C">
        <w:rPr>
          <w:rFonts w:asciiTheme="minorHAnsi" w:eastAsiaTheme="minorEastAsia" w:hAnsiTheme="minorHAnsi" w:cstheme="minorBidi"/>
          <w:kern w:val="2"/>
          <w:sz w:val="22"/>
          <w:szCs w:val="22"/>
          <w:lang w:eastAsia="zh-CN"/>
        </w:rPr>
        <w:t>aver preso visione e di accettare i termini dell’Avviso pubblico che descrive i criteri di accesso ai sostegni e le modalità di presentazione delle domande e di erogazione degli interventi e/o contributi;</w:t>
      </w:r>
    </w:p>
    <w:p w14:paraId="7FC83CB8" w14:textId="6397F5F6" w:rsidR="0073623C" w:rsidRPr="0073623C" w:rsidRDefault="00F20087" w:rsidP="0073623C">
      <w:pPr>
        <w:numPr>
          <w:ilvl w:val="0"/>
          <w:numId w:val="34"/>
        </w:numPr>
        <w:suppressAutoHyphens/>
        <w:ind w:left="709" w:hanging="283"/>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sz w:val="22"/>
          <w:szCs w:val="22"/>
          <w:lang w:eastAsia="zh-CN"/>
        </w:rPr>
        <w:t>d</w:t>
      </w:r>
      <w:r w:rsidRPr="0073623C">
        <w:rPr>
          <w:rFonts w:asciiTheme="minorHAnsi" w:eastAsiaTheme="minorEastAsia" w:hAnsiTheme="minorHAnsi" w:cstheme="minorBidi"/>
          <w:sz w:val="22"/>
          <w:szCs w:val="22"/>
          <w:lang w:eastAsia="zh-CN"/>
        </w:rPr>
        <w:t xml:space="preserve">i </w:t>
      </w:r>
      <w:r w:rsidR="0073623C" w:rsidRPr="0073623C">
        <w:rPr>
          <w:rFonts w:asciiTheme="minorHAnsi" w:eastAsiaTheme="minorEastAsia" w:hAnsiTheme="minorHAnsi" w:cstheme="minorBidi"/>
          <w:kern w:val="2"/>
          <w:sz w:val="22"/>
          <w:szCs w:val="22"/>
          <w:lang w:eastAsia="zh-CN"/>
        </w:rPr>
        <w:t>impegnarsi a comunicare tempestivamente al Comune di residenza qualsiasi variazione che comporti causa di decadenza o revoca della Misura, come indicato al paragrafo 11 del presente Avviso;</w:t>
      </w:r>
    </w:p>
    <w:p w14:paraId="36AFD9AC" w14:textId="0CA68219" w:rsidR="0097546F" w:rsidRPr="0073623C" w:rsidRDefault="00F20087" w:rsidP="0073623C">
      <w:pPr>
        <w:numPr>
          <w:ilvl w:val="0"/>
          <w:numId w:val="34"/>
        </w:numPr>
        <w:suppressAutoHyphens/>
        <w:ind w:left="709" w:hanging="283"/>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sz w:val="22"/>
          <w:szCs w:val="22"/>
          <w:lang w:eastAsia="zh-CN"/>
        </w:rPr>
        <w:t>d</w:t>
      </w:r>
      <w:r w:rsidRPr="0073623C">
        <w:rPr>
          <w:rFonts w:asciiTheme="minorHAnsi" w:eastAsiaTheme="minorEastAsia" w:hAnsiTheme="minorHAnsi" w:cstheme="minorBidi"/>
          <w:sz w:val="22"/>
          <w:szCs w:val="22"/>
          <w:lang w:eastAsia="zh-CN"/>
        </w:rPr>
        <w:t xml:space="preserve">i </w:t>
      </w:r>
      <w:r w:rsidR="009F2811" w:rsidRPr="0073623C">
        <w:rPr>
          <w:rFonts w:asciiTheme="minorHAnsi" w:eastAsiaTheme="minorEastAsia" w:hAnsiTheme="minorHAnsi" w:cstheme="minorBidi"/>
          <w:kern w:val="2"/>
          <w:sz w:val="22"/>
          <w:szCs w:val="22"/>
          <w:lang w:eastAsia="zh-CN"/>
        </w:rPr>
        <w:t>essere a conoscenza che l’Azienda Speciale Consortile Garda Sociale e/o il Comune di residenza, ai sensi dell’art. 71 del D.P.R. 28/12/2000 n. 445, potrà procedere ad idonei controlli volti ad accertare la veridicità delle dichiarazioni rese e, in caso di non veridicità, sarà soggetto alle sanzioni previste dalla legge, nonché alla revoca del beneficio e al risarcimento del danno ai sensi dell’art. 75 del sopra citato D.P.R. n. 445/2000</w:t>
      </w:r>
      <w:r w:rsidR="004A68D1">
        <w:rPr>
          <w:rFonts w:asciiTheme="minorHAnsi" w:eastAsiaTheme="minorEastAsia" w:hAnsiTheme="minorHAnsi" w:cstheme="minorBidi"/>
          <w:kern w:val="2"/>
          <w:sz w:val="22"/>
          <w:szCs w:val="22"/>
          <w:lang w:eastAsia="zh-CN"/>
        </w:rPr>
        <w:t>;</w:t>
      </w:r>
    </w:p>
    <w:p w14:paraId="66BFE8F4" w14:textId="01EF30D7" w:rsidR="006D48CD" w:rsidRPr="004A68D1" w:rsidRDefault="00F20087" w:rsidP="004A68D1">
      <w:pPr>
        <w:pStyle w:val="Paragrafoelenco"/>
        <w:numPr>
          <w:ilvl w:val="0"/>
          <w:numId w:val="50"/>
        </w:numPr>
        <w:suppressAutoHyphens/>
        <w:spacing w:before="120"/>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c</w:t>
      </w:r>
      <w:r w:rsidR="7FD92431" w:rsidRPr="004A68D1">
        <w:rPr>
          <w:rFonts w:asciiTheme="minorHAnsi" w:eastAsiaTheme="minorEastAsia" w:hAnsiTheme="minorHAnsi" w:cstheme="minorBidi"/>
          <w:kern w:val="2"/>
          <w:sz w:val="22"/>
          <w:szCs w:val="22"/>
          <w:lang w:eastAsia="zh-CN"/>
        </w:rPr>
        <w:t>he la situazione reddituale e patrimoniale</w:t>
      </w:r>
      <w:r w:rsidR="00E45C16">
        <w:rPr>
          <w:rFonts w:asciiTheme="minorHAnsi" w:eastAsiaTheme="minorEastAsia" w:hAnsiTheme="minorHAnsi" w:cstheme="minorBidi"/>
          <w:kern w:val="2"/>
          <w:sz w:val="22"/>
          <w:szCs w:val="22"/>
          <w:lang w:eastAsia="zh-CN"/>
        </w:rPr>
        <w:t xml:space="preserve">, attualizzata, </w:t>
      </w:r>
      <w:r w:rsidR="7FD92431" w:rsidRPr="004A68D1">
        <w:rPr>
          <w:rFonts w:asciiTheme="minorHAnsi" w:eastAsiaTheme="minorEastAsia" w:hAnsiTheme="minorHAnsi" w:cstheme="minorBidi"/>
          <w:kern w:val="2"/>
          <w:sz w:val="22"/>
          <w:szCs w:val="22"/>
          <w:lang w:eastAsia="zh-CN"/>
        </w:rPr>
        <w:t xml:space="preserve">corrisponde a un valore: </w:t>
      </w:r>
    </w:p>
    <w:p w14:paraId="6CA9D375" w14:textId="395951C2" w:rsidR="006D48CD" w:rsidRPr="004A68D1" w:rsidRDefault="7FD92431" w:rsidP="017B203D">
      <w:pPr>
        <w:numPr>
          <w:ilvl w:val="0"/>
          <w:numId w:val="32"/>
        </w:numPr>
        <w:suppressAutoHyphens/>
        <w:spacing w:before="120" w:line="264" w:lineRule="auto"/>
        <w:ind w:left="1276" w:hanging="425"/>
        <w:jc w:val="both"/>
        <w:rPr>
          <w:rFonts w:asciiTheme="minorHAnsi" w:eastAsiaTheme="minorEastAsia" w:hAnsiTheme="minorHAnsi" w:cstheme="minorBidi"/>
          <w:kern w:val="2"/>
          <w:sz w:val="22"/>
          <w:szCs w:val="22"/>
          <w:lang w:eastAsia="zh-CN"/>
        </w:rPr>
      </w:pPr>
      <w:r w:rsidRPr="004A68D1">
        <w:rPr>
          <w:rFonts w:asciiTheme="minorHAnsi" w:eastAsiaTheme="minorEastAsia" w:hAnsiTheme="minorHAnsi" w:cstheme="minorBidi"/>
          <w:kern w:val="2"/>
          <w:sz w:val="22"/>
          <w:szCs w:val="22"/>
          <w:lang w:eastAsia="zh-CN"/>
        </w:rPr>
        <w:t xml:space="preserve">ISEE ORDINARIO </w:t>
      </w:r>
      <w:r w:rsidR="004A68D1">
        <w:rPr>
          <w:rFonts w:asciiTheme="minorHAnsi" w:eastAsiaTheme="minorEastAsia" w:hAnsiTheme="minorHAnsi" w:cstheme="minorBidi"/>
          <w:kern w:val="2"/>
          <w:sz w:val="22"/>
          <w:szCs w:val="22"/>
          <w:lang w:eastAsia="zh-CN"/>
        </w:rPr>
        <w:t xml:space="preserve">(minori) </w:t>
      </w:r>
      <w:r w:rsidRPr="004A68D1">
        <w:rPr>
          <w:rFonts w:asciiTheme="minorHAnsi" w:eastAsiaTheme="minorEastAsia" w:hAnsiTheme="minorHAnsi" w:cstheme="minorBidi"/>
          <w:kern w:val="2"/>
          <w:sz w:val="22"/>
          <w:szCs w:val="22"/>
          <w:lang w:eastAsia="zh-CN"/>
        </w:rPr>
        <w:t xml:space="preserve">di </w:t>
      </w:r>
      <w:r w:rsidR="006D48CD" w:rsidRPr="004A68D1">
        <w:rPr>
          <w:rFonts w:ascii="Calibri" w:hAnsi="Calibri" w:cs="Calibri"/>
          <w:kern w:val="2"/>
          <w:sz w:val="21"/>
          <w:szCs w:val="21"/>
          <w:lang w:eastAsia="zh-CN"/>
        </w:rPr>
        <w:tab/>
      </w:r>
      <w:r w:rsidRPr="004A68D1">
        <w:rPr>
          <w:rFonts w:asciiTheme="minorHAnsi" w:eastAsiaTheme="minorEastAsia" w:hAnsiTheme="minorHAnsi" w:cstheme="minorBidi"/>
          <w:kern w:val="2"/>
          <w:sz w:val="22"/>
          <w:szCs w:val="22"/>
          <w:lang w:eastAsia="zh-CN"/>
        </w:rPr>
        <w:t>€ _______________________</w:t>
      </w:r>
      <w:r w:rsidR="004A68D1">
        <w:rPr>
          <w:rFonts w:asciiTheme="minorHAnsi" w:eastAsiaTheme="minorEastAsia" w:hAnsiTheme="minorHAnsi" w:cstheme="minorBidi"/>
          <w:kern w:val="2"/>
          <w:sz w:val="22"/>
          <w:szCs w:val="22"/>
          <w:lang w:eastAsia="zh-CN"/>
        </w:rPr>
        <w:t>_____</w:t>
      </w:r>
    </w:p>
    <w:p w14:paraId="56370131" w14:textId="77777777" w:rsidR="00E45C16" w:rsidRDefault="7FD92431" w:rsidP="00E45C16">
      <w:pPr>
        <w:numPr>
          <w:ilvl w:val="0"/>
          <w:numId w:val="32"/>
        </w:numPr>
        <w:suppressAutoHyphens/>
        <w:spacing w:line="264" w:lineRule="auto"/>
        <w:ind w:left="1276" w:hanging="425"/>
        <w:jc w:val="both"/>
        <w:rPr>
          <w:rFonts w:asciiTheme="minorHAnsi" w:eastAsiaTheme="minorEastAsia" w:hAnsiTheme="minorHAnsi" w:cstheme="minorBidi"/>
          <w:kern w:val="2"/>
          <w:sz w:val="22"/>
          <w:szCs w:val="22"/>
          <w:lang w:eastAsia="zh-CN"/>
        </w:rPr>
      </w:pPr>
      <w:r w:rsidRPr="004A68D1">
        <w:rPr>
          <w:rFonts w:asciiTheme="minorHAnsi" w:eastAsiaTheme="minorEastAsia" w:hAnsiTheme="minorHAnsi" w:cstheme="minorBidi"/>
          <w:kern w:val="2"/>
          <w:sz w:val="22"/>
          <w:szCs w:val="22"/>
          <w:lang w:eastAsia="zh-CN"/>
        </w:rPr>
        <w:t xml:space="preserve">ISEE SOCIOSANITARIO di </w:t>
      </w:r>
      <w:r w:rsidR="006D48CD" w:rsidRPr="004A68D1">
        <w:rPr>
          <w:rFonts w:ascii="Calibri" w:hAnsi="Calibri" w:cs="Calibri"/>
          <w:kern w:val="2"/>
          <w:sz w:val="21"/>
          <w:szCs w:val="21"/>
          <w:lang w:eastAsia="zh-CN"/>
        </w:rPr>
        <w:tab/>
      </w:r>
      <w:r w:rsidRPr="004A68D1">
        <w:rPr>
          <w:rFonts w:asciiTheme="minorHAnsi" w:eastAsiaTheme="minorEastAsia" w:hAnsiTheme="minorHAnsi" w:cstheme="minorBidi"/>
          <w:kern w:val="2"/>
          <w:sz w:val="22"/>
          <w:szCs w:val="22"/>
          <w:lang w:eastAsia="zh-CN"/>
        </w:rPr>
        <w:t>€ _______________________</w:t>
      </w:r>
      <w:r w:rsidR="004A68D1">
        <w:rPr>
          <w:rFonts w:asciiTheme="minorHAnsi" w:eastAsiaTheme="minorEastAsia" w:hAnsiTheme="minorHAnsi" w:cstheme="minorBidi"/>
          <w:kern w:val="2"/>
          <w:sz w:val="22"/>
          <w:szCs w:val="22"/>
          <w:lang w:eastAsia="zh-CN"/>
        </w:rPr>
        <w:t>___________</w:t>
      </w:r>
    </w:p>
    <w:p w14:paraId="19E41AFC" w14:textId="0BBD6F96" w:rsidR="00E45C16" w:rsidRPr="00E45C16" w:rsidRDefault="00E45C16" w:rsidP="00E45C16">
      <w:pPr>
        <w:pStyle w:val="Paragrafoelenco"/>
        <w:numPr>
          <w:ilvl w:val="0"/>
          <w:numId w:val="50"/>
        </w:numPr>
        <w:suppressAutoHyphens/>
        <w:spacing w:before="120"/>
        <w:jc w:val="both"/>
        <w:rPr>
          <w:rFonts w:asciiTheme="minorHAnsi" w:eastAsiaTheme="minorEastAsia" w:hAnsiTheme="minorHAnsi" w:cstheme="minorBidi"/>
          <w:kern w:val="2"/>
          <w:sz w:val="22"/>
          <w:szCs w:val="22"/>
          <w:lang w:eastAsia="zh-CN"/>
        </w:rPr>
      </w:pPr>
      <w:r w:rsidRPr="00E45C16">
        <w:rPr>
          <w:rFonts w:asciiTheme="minorHAnsi" w:eastAsiaTheme="minorEastAsia" w:hAnsiTheme="minorHAnsi" w:cstheme="minorBidi"/>
          <w:kern w:val="2"/>
          <w:sz w:val="22"/>
          <w:szCs w:val="22"/>
          <w:lang w:eastAsia="zh-CN"/>
        </w:rPr>
        <w:t>Il permanere del personale di cura familiare e/o regolamentato, come dichiarato l’anno precedente</w:t>
      </w:r>
      <w:r>
        <w:rPr>
          <w:rFonts w:asciiTheme="minorHAnsi" w:eastAsiaTheme="minorEastAsia" w:hAnsiTheme="minorHAnsi" w:cstheme="minorBidi"/>
          <w:kern w:val="2"/>
          <w:sz w:val="22"/>
          <w:szCs w:val="22"/>
          <w:lang w:eastAsia="zh-CN"/>
        </w:rPr>
        <w:t>*</w:t>
      </w:r>
      <w:r w:rsidRPr="00E45C16">
        <w:rPr>
          <w:rFonts w:asciiTheme="minorHAnsi" w:eastAsiaTheme="minorEastAsia" w:hAnsiTheme="minorHAnsi" w:cstheme="minorBidi"/>
          <w:kern w:val="2"/>
          <w:sz w:val="22"/>
          <w:szCs w:val="22"/>
          <w:lang w:eastAsia="zh-CN"/>
        </w:rPr>
        <w:t>;</w:t>
      </w:r>
    </w:p>
    <w:p w14:paraId="563AC40D" w14:textId="3DD46391" w:rsidR="017B203D" w:rsidRPr="00F20087" w:rsidRDefault="00E45C16" w:rsidP="00AF402A">
      <w:pPr>
        <w:pStyle w:val="Paragrafoelenco"/>
        <w:numPr>
          <w:ilvl w:val="0"/>
          <w:numId w:val="50"/>
        </w:numPr>
        <w:tabs>
          <w:tab w:val="left" w:pos="480"/>
          <w:tab w:val="left" w:leader="underscore" w:pos="5760"/>
        </w:tabs>
        <w:suppressAutoHyphens/>
        <w:spacing w:before="120"/>
        <w:jc w:val="both"/>
        <w:rPr>
          <w:rFonts w:asciiTheme="minorHAnsi" w:eastAsiaTheme="minorEastAsia" w:hAnsiTheme="minorHAnsi" w:cstheme="minorBidi"/>
          <w:b/>
          <w:bCs/>
          <w:sz w:val="22"/>
          <w:szCs w:val="22"/>
          <w:u w:val="single"/>
          <w:lang w:eastAsia="zh-CN"/>
        </w:rPr>
      </w:pPr>
      <w:r>
        <w:rPr>
          <w:rFonts w:asciiTheme="minorHAnsi" w:eastAsiaTheme="minorEastAsia" w:hAnsiTheme="minorHAnsi" w:cstheme="minorBidi"/>
          <w:kern w:val="2"/>
          <w:sz w:val="22"/>
          <w:szCs w:val="22"/>
          <w:lang w:eastAsia="zh-CN"/>
        </w:rPr>
        <w:t xml:space="preserve">     </w:t>
      </w:r>
      <w:r w:rsidR="00F20087">
        <w:rPr>
          <w:rFonts w:asciiTheme="minorHAnsi" w:eastAsiaTheme="minorEastAsia" w:hAnsiTheme="minorHAnsi" w:cstheme="minorBidi"/>
          <w:sz w:val="22"/>
          <w:szCs w:val="22"/>
          <w:lang w:eastAsia="zh-CN"/>
        </w:rPr>
        <w:t>d</w:t>
      </w:r>
      <w:r w:rsidR="00F20087" w:rsidRPr="0073623C">
        <w:rPr>
          <w:rFonts w:asciiTheme="minorHAnsi" w:eastAsiaTheme="minorEastAsia" w:hAnsiTheme="minorHAnsi" w:cstheme="minorBidi"/>
          <w:sz w:val="22"/>
          <w:szCs w:val="22"/>
          <w:lang w:eastAsia="zh-CN"/>
        </w:rPr>
        <w:t xml:space="preserve">i </w:t>
      </w:r>
      <w:r w:rsidRPr="00E45C16">
        <w:rPr>
          <w:rFonts w:asciiTheme="minorHAnsi" w:eastAsiaTheme="minorEastAsia" w:hAnsiTheme="minorHAnsi" w:cstheme="minorBidi"/>
          <w:kern w:val="2"/>
          <w:sz w:val="22"/>
          <w:szCs w:val="22"/>
          <w:lang w:eastAsia="zh-CN"/>
        </w:rPr>
        <w:t>confermare l’IBAN precedentemente comunicato per la ricezione dei pagamenti</w:t>
      </w:r>
      <w:r>
        <w:rPr>
          <w:rFonts w:asciiTheme="minorHAnsi" w:eastAsiaTheme="minorEastAsia" w:hAnsiTheme="minorHAnsi" w:cstheme="minorBidi"/>
          <w:kern w:val="2"/>
          <w:sz w:val="22"/>
          <w:szCs w:val="22"/>
          <w:lang w:eastAsia="zh-CN"/>
        </w:rPr>
        <w:t>*;</w:t>
      </w:r>
    </w:p>
    <w:p w14:paraId="7991F15B" w14:textId="4E8C981B" w:rsidR="00F20087" w:rsidRPr="00E45C16" w:rsidRDefault="00F20087" w:rsidP="00AF402A">
      <w:pPr>
        <w:pStyle w:val="Paragrafoelenco"/>
        <w:numPr>
          <w:ilvl w:val="0"/>
          <w:numId w:val="50"/>
        </w:numPr>
        <w:tabs>
          <w:tab w:val="left" w:pos="480"/>
          <w:tab w:val="left" w:leader="underscore" w:pos="5760"/>
        </w:tabs>
        <w:suppressAutoHyphens/>
        <w:spacing w:before="120"/>
        <w:jc w:val="both"/>
        <w:rPr>
          <w:rFonts w:asciiTheme="minorHAnsi" w:eastAsiaTheme="minorEastAsia" w:hAnsiTheme="minorHAnsi" w:cstheme="minorBidi"/>
          <w:b/>
          <w:bCs/>
          <w:sz w:val="22"/>
          <w:szCs w:val="22"/>
          <w:u w:val="single"/>
          <w:lang w:eastAsia="zh-CN"/>
        </w:rPr>
      </w:pPr>
      <w:r>
        <w:rPr>
          <w:rFonts w:asciiTheme="minorHAnsi" w:eastAsiaTheme="minorEastAsia" w:hAnsiTheme="minorHAnsi" w:cstheme="minorBidi"/>
          <w:kern w:val="2"/>
          <w:sz w:val="22"/>
          <w:szCs w:val="22"/>
          <w:lang w:eastAsia="zh-CN"/>
        </w:rPr>
        <w:t xml:space="preserve">      </w:t>
      </w:r>
      <w:r>
        <w:rPr>
          <w:rFonts w:asciiTheme="minorHAnsi" w:eastAsiaTheme="minorEastAsia" w:hAnsiTheme="minorHAnsi" w:cstheme="minorBidi"/>
          <w:sz w:val="22"/>
          <w:szCs w:val="22"/>
          <w:lang w:eastAsia="zh-CN"/>
        </w:rPr>
        <w:t>d</w:t>
      </w:r>
      <w:r w:rsidRPr="0073623C">
        <w:rPr>
          <w:rFonts w:asciiTheme="minorHAnsi" w:eastAsiaTheme="minorEastAsia" w:hAnsiTheme="minorHAnsi" w:cstheme="minorBidi"/>
          <w:sz w:val="22"/>
          <w:szCs w:val="22"/>
          <w:lang w:eastAsia="zh-CN"/>
        </w:rPr>
        <w:t xml:space="preserve">i </w:t>
      </w:r>
      <w:r>
        <w:rPr>
          <w:rFonts w:asciiTheme="minorHAnsi" w:eastAsiaTheme="minorEastAsia" w:hAnsiTheme="minorHAnsi" w:cstheme="minorBidi"/>
          <w:kern w:val="2"/>
          <w:sz w:val="22"/>
          <w:szCs w:val="22"/>
          <w:lang w:eastAsia="zh-CN"/>
        </w:rPr>
        <w:t>confermare lo stato di autonomia attestato dalle scale di valutazione ADL IADL*;</w:t>
      </w:r>
    </w:p>
    <w:p w14:paraId="2035C9DD" w14:textId="561855FD" w:rsidR="00E45C16" w:rsidRPr="00E45C16" w:rsidRDefault="00E45C16" w:rsidP="00AF402A">
      <w:pPr>
        <w:pStyle w:val="Paragrafoelenco"/>
        <w:numPr>
          <w:ilvl w:val="0"/>
          <w:numId w:val="50"/>
        </w:numPr>
        <w:tabs>
          <w:tab w:val="left" w:pos="480"/>
          <w:tab w:val="left" w:leader="underscore" w:pos="5760"/>
        </w:tabs>
        <w:suppressAutoHyphens/>
        <w:spacing w:before="120"/>
        <w:jc w:val="both"/>
        <w:rPr>
          <w:rFonts w:asciiTheme="minorHAnsi" w:eastAsiaTheme="minorEastAsia" w:hAnsiTheme="minorHAnsi" w:cstheme="minorBidi"/>
          <w:b/>
          <w:bCs/>
          <w:sz w:val="22"/>
          <w:szCs w:val="22"/>
          <w:u w:val="single"/>
          <w:lang w:eastAsia="zh-CN"/>
        </w:rPr>
      </w:pPr>
      <w:r>
        <w:rPr>
          <w:rFonts w:asciiTheme="minorHAnsi" w:eastAsiaTheme="minorEastAsia" w:hAnsiTheme="minorHAnsi" w:cstheme="minorBidi"/>
          <w:kern w:val="2"/>
          <w:sz w:val="22"/>
          <w:szCs w:val="22"/>
          <w:lang w:eastAsia="zh-CN"/>
        </w:rPr>
        <w:t xml:space="preserve">     </w:t>
      </w:r>
      <w:r w:rsidR="00F20087">
        <w:rPr>
          <w:rFonts w:asciiTheme="minorHAnsi" w:eastAsiaTheme="minorEastAsia" w:hAnsiTheme="minorHAnsi" w:cstheme="minorBidi"/>
          <w:sz w:val="22"/>
          <w:szCs w:val="22"/>
          <w:lang w:eastAsia="zh-CN"/>
        </w:rPr>
        <w:t>d</w:t>
      </w:r>
      <w:r w:rsidR="00F20087" w:rsidRPr="0073623C">
        <w:rPr>
          <w:rFonts w:asciiTheme="minorHAnsi" w:eastAsiaTheme="minorEastAsia" w:hAnsiTheme="minorHAnsi" w:cstheme="minorBidi"/>
          <w:sz w:val="22"/>
          <w:szCs w:val="22"/>
          <w:lang w:eastAsia="zh-CN"/>
        </w:rPr>
        <w:t xml:space="preserve">i </w:t>
      </w:r>
      <w:r>
        <w:rPr>
          <w:rFonts w:asciiTheme="minorHAnsi" w:eastAsiaTheme="minorEastAsia" w:hAnsiTheme="minorHAnsi" w:cstheme="minorBidi"/>
          <w:kern w:val="2"/>
          <w:sz w:val="22"/>
          <w:szCs w:val="22"/>
          <w:lang w:eastAsia="zh-CN"/>
        </w:rPr>
        <w:t>aver verificato, con l’Assistente sociale comunale di riferimento, tutti i dati resi nell’anno precedente e di non rilevarne modifiche che possano alterare l’istanza in continuità.</w:t>
      </w:r>
    </w:p>
    <w:p w14:paraId="65A0DD21" w14:textId="77777777" w:rsidR="00E45C16" w:rsidRDefault="00E45C16" w:rsidP="00E45C16">
      <w:pPr>
        <w:tabs>
          <w:tab w:val="left" w:pos="480"/>
          <w:tab w:val="left" w:leader="underscore" w:pos="5760"/>
        </w:tabs>
        <w:suppressAutoHyphens/>
        <w:spacing w:before="120"/>
        <w:jc w:val="both"/>
        <w:rPr>
          <w:rFonts w:asciiTheme="minorHAnsi" w:eastAsiaTheme="minorEastAsia" w:hAnsiTheme="minorHAnsi" w:cstheme="minorBidi"/>
          <w:b/>
          <w:bCs/>
          <w:sz w:val="22"/>
          <w:szCs w:val="22"/>
          <w:u w:val="single"/>
          <w:lang w:eastAsia="zh-CN"/>
        </w:rPr>
      </w:pPr>
    </w:p>
    <w:p w14:paraId="35238840" w14:textId="2224267F" w:rsidR="00E45C16" w:rsidRDefault="00E45C16" w:rsidP="00E45C16">
      <w:pPr>
        <w:tabs>
          <w:tab w:val="left" w:pos="480"/>
          <w:tab w:val="left" w:leader="underscore" w:pos="5760"/>
        </w:tabs>
        <w:suppressAutoHyphens/>
        <w:spacing w:before="120"/>
        <w:jc w:val="both"/>
        <w:rPr>
          <w:rFonts w:asciiTheme="minorHAnsi" w:eastAsiaTheme="minorEastAsia" w:hAnsiTheme="minorHAnsi" w:cstheme="minorBidi"/>
          <w:b/>
          <w:bCs/>
          <w:sz w:val="22"/>
          <w:szCs w:val="22"/>
          <w:u w:val="single"/>
          <w:lang w:eastAsia="zh-CN"/>
        </w:rPr>
      </w:pPr>
      <w:r>
        <w:rPr>
          <w:rFonts w:asciiTheme="minorHAnsi" w:eastAsiaTheme="minorEastAsia" w:hAnsiTheme="minorHAnsi" w:cstheme="minorBidi"/>
          <w:b/>
          <w:bCs/>
          <w:sz w:val="22"/>
          <w:szCs w:val="22"/>
          <w:u w:val="single"/>
          <w:lang w:eastAsia="zh-CN"/>
        </w:rPr>
        <w:t>*Laddove sia modificato il nominativo del personale familiare e/o regolamentato, oppure sia modificato l’IBAN è possibile darne comunicazione allegata a questa istanza.</w:t>
      </w:r>
    </w:p>
    <w:p w14:paraId="3003BECB" w14:textId="77777777" w:rsidR="00E45C16" w:rsidRPr="00E45C16" w:rsidRDefault="00E45C16" w:rsidP="00E45C16">
      <w:pPr>
        <w:tabs>
          <w:tab w:val="left" w:pos="480"/>
          <w:tab w:val="left" w:leader="underscore" w:pos="5760"/>
        </w:tabs>
        <w:suppressAutoHyphens/>
        <w:spacing w:before="120"/>
        <w:jc w:val="both"/>
        <w:rPr>
          <w:rFonts w:asciiTheme="minorHAnsi" w:eastAsiaTheme="minorEastAsia" w:hAnsiTheme="minorHAnsi" w:cstheme="minorBidi"/>
          <w:b/>
          <w:bCs/>
          <w:sz w:val="22"/>
          <w:szCs w:val="22"/>
          <w:u w:val="single"/>
          <w:lang w:eastAsia="zh-CN"/>
        </w:rPr>
      </w:pPr>
    </w:p>
    <w:p w14:paraId="2256FB9F" w14:textId="575EFFF0" w:rsidR="7FD92431" w:rsidRDefault="7FD92431" w:rsidP="017B203D">
      <w:pPr>
        <w:tabs>
          <w:tab w:val="left" w:pos="480"/>
          <w:tab w:val="left" w:leader="underscore" w:pos="5760"/>
        </w:tabs>
        <w:jc w:val="both"/>
        <w:rPr>
          <w:rFonts w:asciiTheme="minorHAnsi" w:eastAsiaTheme="minorEastAsia" w:hAnsiTheme="minorHAnsi" w:cstheme="minorBidi"/>
          <w:b/>
          <w:bCs/>
          <w:sz w:val="22"/>
          <w:szCs w:val="22"/>
          <w:u w:val="single"/>
          <w:lang w:eastAsia="zh-CN"/>
        </w:rPr>
      </w:pPr>
      <w:r w:rsidRPr="017B203D">
        <w:rPr>
          <w:rFonts w:asciiTheme="minorHAnsi" w:eastAsiaTheme="minorEastAsia" w:hAnsiTheme="minorHAnsi" w:cstheme="minorBidi"/>
          <w:b/>
          <w:bCs/>
          <w:sz w:val="22"/>
          <w:szCs w:val="22"/>
          <w:u w:val="single"/>
          <w:lang w:eastAsia="zh-CN"/>
        </w:rPr>
        <w:t>Si allega alla presente istanza copia dei seguenti documenti:</w:t>
      </w:r>
    </w:p>
    <w:p w14:paraId="2967C60C" w14:textId="04B516A6" w:rsidR="009F2811" w:rsidRDefault="009F2811" w:rsidP="017B203D">
      <w:pPr>
        <w:numPr>
          <w:ilvl w:val="0"/>
          <w:numId w:val="32"/>
        </w:numPr>
        <w:suppressAutoHyphens/>
        <w:ind w:left="709" w:hanging="425"/>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Progetto Individu</w:t>
      </w:r>
      <w:r w:rsidR="00761654">
        <w:rPr>
          <w:rFonts w:asciiTheme="minorHAnsi" w:eastAsiaTheme="minorEastAsia" w:hAnsiTheme="minorHAnsi" w:cstheme="minorBidi"/>
          <w:kern w:val="2"/>
          <w:sz w:val="22"/>
          <w:szCs w:val="22"/>
          <w:lang w:eastAsia="zh-CN"/>
        </w:rPr>
        <w:t>ale</w:t>
      </w:r>
      <w:r>
        <w:rPr>
          <w:rFonts w:asciiTheme="minorHAnsi" w:eastAsiaTheme="minorEastAsia" w:hAnsiTheme="minorHAnsi" w:cstheme="minorBidi"/>
          <w:kern w:val="2"/>
          <w:sz w:val="22"/>
          <w:szCs w:val="22"/>
          <w:lang w:eastAsia="zh-CN"/>
        </w:rPr>
        <w:t xml:space="preserve"> aggiornato e sottoscritto (Allegato B);</w:t>
      </w:r>
    </w:p>
    <w:p w14:paraId="4908ECC6" w14:textId="7931BBC7" w:rsidR="009F2811" w:rsidRDefault="009F2811" w:rsidP="017B203D">
      <w:pPr>
        <w:numPr>
          <w:ilvl w:val="0"/>
          <w:numId w:val="32"/>
        </w:numPr>
        <w:suppressAutoHyphens/>
        <w:ind w:left="709" w:hanging="425"/>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 xml:space="preserve">Modulo delega, </w:t>
      </w:r>
      <w:r w:rsidR="004A68D1">
        <w:rPr>
          <w:rFonts w:asciiTheme="minorHAnsi" w:eastAsiaTheme="minorEastAsia" w:hAnsiTheme="minorHAnsi" w:cstheme="minorBidi"/>
          <w:kern w:val="2"/>
          <w:sz w:val="22"/>
          <w:szCs w:val="22"/>
          <w:lang w:eastAsia="zh-CN"/>
        </w:rPr>
        <w:t>quando</w:t>
      </w:r>
      <w:r>
        <w:rPr>
          <w:rFonts w:asciiTheme="minorHAnsi" w:eastAsiaTheme="minorEastAsia" w:hAnsiTheme="minorHAnsi" w:cstheme="minorBidi"/>
          <w:kern w:val="2"/>
          <w:sz w:val="22"/>
          <w:szCs w:val="22"/>
          <w:lang w:eastAsia="zh-CN"/>
        </w:rPr>
        <w:t xml:space="preserve"> necessario (Allegato C)</w:t>
      </w:r>
      <w:r w:rsidR="00761654">
        <w:rPr>
          <w:rFonts w:asciiTheme="minorHAnsi" w:eastAsiaTheme="minorEastAsia" w:hAnsiTheme="minorHAnsi" w:cstheme="minorBidi"/>
          <w:kern w:val="2"/>
          <w:sz w:val="22"/>
          <w:szCs w:val="22"/>
          <w:lang w:eastAsia="zh-CN"/>
        </w:rPr>
        <w:t>;</w:t>
      </w:r>
    </w:p>
    <w:p w14:paraId="5594DE44" w14:textId="77777777" w:rsidR="001213D5" w:rsidRDefault="00761654" w:rsidP="017B203D">
      <w:pPr>
        <w:numPr>
          <w:ilvl w:val="0"/>
          <w:numId w:val="32"/>
        </w:numPr>
        <w:suppressAutoHyphens/>
        <w:ind w:left="709" w:hanging="425"/>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Modulo scelta fornitore</w:t>
      </w:r>
      <w:r w:rsidR="001213D5">
        <w:rPr>
          <w:rFonts w:asciiTheme="minorHAnsi" w:eastAsiaTheme="minorEastAsia" w:hAnsiTheme="minorHAnsi" w:cstheme="minorBidi"/>
          <w:kern w:val="2"/>
          <w:sz w:val="22"/>
          <w:szCs w:val="22"/>
          <w:lang w:eastAsia="zh-CN"/>
        </w:rPr>
        <w:t>, quando</w:t>
      </w:r>
      <w:r>
        <w:rPr>
          <w:rFonts w:asciiTheme="minorHAnsi" w:eastAsiaTheme="minorEastAsia" w:hAnsiTheme="minorHAnsi" w:cstheme="minorBidi"/>
          <w:kern w:val="2"/>
          <w:sz w:val="22"/>
          <w:szCs w:val="22"/>
          <w:lang w:eastAsia="zh-CN"/>
        </w:rPr>
        <w:t xml:space="preserve"> il progetto prevede l’attivazione di interventi integrativi sociali</w:t>
      </w:r>
      <w:r w:rsidR="001213D5">
        <w:rPr>
          <w:rFonts w:asciiTheme="minorHAnsi" w:eastAsiaTheme="minorEastAsia" w:hAnsiTheme="minorHAnsi" w:cstheme="minorBidi"/>
          <w:kern w:val="2"/>
          <w:sz w:val="22"/>
          <w:szCs w:val="22"/>
          <w:lang w:eastAsia="zh-CN"/>
        </w:rPr>
        <w:t xml:space="preserve"> </w:t>
      </w:r>
    </w:p>
    <w:p w14:paraId="1B03A7D1" w14:textId="7322676E" w:rsidR="001213D5" w:rsidRDefault="001213D5" w:rsidP="001213D5">
      <w:pPr>
        <w:suppressAutoHyphens/>
        <w:ind w:left="709"/>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(Allegato E)</w:t>
      </w:r>
      <w:r w:rsidR="00F20087">
        <w:rPr>
          <w:rFonts w:asciiTheme="minorHAnsi" w:eastAsiaTheme="minorEastAsia" w:hAnsiTheme="minorHAnsi" w:cstheme="minorBidi"/>
          <w:kern w:val="2"/>
          <w:sz w:val="22"/>
          <w:szCs w:val="22"/>
          <w:lang w:eastAsia="zh-CN"/>
        </w:rPr>
        <w:t>;</w:t>
      </w:r>
    </w:p>
    <w:p w14:paraId="79B22E6A" w14:textId="080F1173" w:rsidR="00F20087" w:rsidRDefault="00F20087" w:rsidP="00F20087">
      <w:pPr>
        <w:numPr>
          <w:ilvl w:val="0"/>
          <w:numId w:val="32"/>
        </w:numPr>
        <w:suppressAutoHyphens/>
        <w:ind w:left="709" w:hanging="425"/>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Eventuali allegati.</w:t>
      </w:r>
    </w:p>
    <w:p w14:paraId="664355AD" w14:textId="77777777" w:rsidR="00B51275" w:rsidRDefault="00B51275" w:rsidP="017B203D">
      <w:pPr>
        <w:tabs>
          <w:tab w:val="left" w:pos="480"/>
          <w:tab w:val="left" w:leader="underscore" w:pos="5760"/>
        </w:tabs>
        <w:jc w:val="both"/>
        <w:rPr>
          <w:rFonts w:asciiTheme="minorHAnsi" w:eastAsiaTheme="minorEastAsia" w:hAnsiTheme="minorHAnsi" w:cstheme="minorBidi"/>
          <w:b/>
          <w:bCs/>
          <w:sz w:val="22"/>
          <w:szCs w:val="22"/>
          <w:lang w:eastAsia="zh-CN"/>
        </w:rPr>
      </w:pPr>
    </w:p>
    <w:p w14:paraId="0C033E7E" w14:textId="6AD483A5" w:rsidR="7FD92431" w:rsidRDefault="7FD92431" w:rsidP="017B203D">
      <w:pPr>
        <w:tabs>
          <w:tab w:val="left" w:pos="480"/>
          <w:tab w:val="left" w:leader="underscore" w:pos="5760"/>
        </w:tabs>
        <w:jc w:val="both"/>
        <w:rPr>
          <w:rFonts w:asciiTheme="minorHAnsi" w:eastAsiaTheme="minorEastAsia" w:hAnsiTheme="minorHAnsi" w:cstheme="minorBidi"/>
          <w:b/>
          <w:bCs/>
          <w:sz w:val="22"/>
          <w:szCs w:val="22"/>
          <w:u w:val="single"/>
          <w:lang w:eastAsia="zh-CN"/>
        </w:rPr>
      </w:pPr>
      <w:r w:rsidRPr="017B203D">
        <w:rPr>
          <w:rFonts w:asciiTheme="minorHAnsi" w:eastAsiaTheme="minorEastAsia" w:hAnsiTheme="minorHAnsi" w:cstheme="minorBidi"/>
          <w:b/>
          <w:bCs/>
          <w:sz w:val="22"/>
          <w:szCs w:val="22"/>
          <w:lang w:eastAsia="zh-CN"/>
        </w:rPr>
        <w:t xml:space="preserve">Si evidenzia che, nel rispetto di quanto definito dalla normativa vigente, </w:t>
      </w:r>
      <w:r w:rsidRPr="017B203D">
        <w:rPr>
          <w:rFonts w:asciiTheme="minorHAnsi" w:eastAsiaTheme="minorEastAsia" w:hAnsiTheme="minorHAnsi" w:cstheme="minorBidi"/>
          <w:b/>
          <w:bCs/>
          <w:sz w:val="22"/>
          <w:szCs w:val="22"/>
          <w:u w:val="single"/>
          <w:lang w:eastAsia="zh-CN"/>
        </w:rPr>
        <w:t>le istanze incomplete della documentazione richiesta non saranno ammissibili.</w:t>
      </w:r>
    </w:p>
    <w:p w14:paraId="534BABAC" w14:textId="63F72992" w:rsidR="017B203D" w:rsidRDefault="017B203D" w:rsidP="017B203D">
      <w:pPr>
        <w:ind w:right="-137"/>
        <w:jc w:val="both"/>
        <w:rPr>
          <w:rFonts w:asciiTheme="minorHAnsi" w:eastAsiaTheme="minorEastAsia" w:hAnsiTheme="minorHAnsi" w:cstheme="minorBidi"/>
          <w:b/>
          <w:bCs/>
          <w:noProof/>
          <w:color w:val="000000" w:themeColor="text1"/>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A591B" w:rsidRPr="008D4D93" w14:paraId="6AA2EB27" w14:textId="77777777" w:rsidTr="017B203D">
        <w:trPr>
          <w:trHeight w:val="773"/>
        </w:trPr>
        <w:tc>
          <w:tcPr>
            <w:tcW w:w="10065" w:type="dxa"/>
            <w:shd w:val="clear" w:color="auto" w:fill="DEEAF6" w:themeFill="accent5" w:themeFillTint="33"/>
          </w:tcPr>
          <w:p w14:paraId="7DF4E37C" w14:textId="77777777" w:rsidR="00FA591B" w:rsidRPr="008D4D93" w:rsidRDefault="00FA591B" w:rsidP="017B203D">
            <w:pPr>
              <w:ind w:right="-137"/>
              <w:jc w:val="both"/>
              <w:rPr>
                <w:rFonts w:asciiTheme="minorHAnsi" w:eastAsiaTheme="minorEastAsia" w:hAnsiTheme="minorHAnsi" w:cstheme="minorBidi"/>
                <w:noProof/>
                <w:color w:val="000000"/>
                <w:sz w:val="22"/>
                <w:szCs w:val="22"/>
              </w:rPr>
            </w:pPr>
          </w:p>
          <w:p w14:paraId="09E57A5B" w14:textId="19DE21F4" w:rsidR="00FA591B" w:rsidRPr="00C809A7" w:rsidRDefault="5A560E90" w:rsidP="017B203D">
            <w:pPr>
              <w:ind w:right="-137"/>
              <w:jc w:val="both"/>
              <w:rPr>
                <w:rFonts w:asciiTheme="minorHAnsi" w:eastAsiaTheme="minorEastAsia" w:hAnsiTheme="minorHAnsi" w:cstheme="minorBidi"/>
                <w:noProof/>
                <w:color w:val="000000" w:themeColor="text1"/>
                <w:sz w:val="22"/>
                <w:szCs w:val="22"/>
              </w:rPr>
            </w:pPr>
            <w:r w:rsidRPr="017B203D">
              <w:rPr>
                <w:rFonts w:asciiTheme="minorHAnsi" w:eastAsiaTheme="minorEastAsia" w:hAnsiTheme="minorHAnsi" w:cstheme="minorBidi"/>
                <w:b/>
                <w:bCs/>
                <w:noProof/>
                <w:color w:val="000000" w:themeColor="text1"/>
                <w:sz w:val="22"/>
                <w:szCs w:val="22"/>
              </w:rPr>
              <w:t>Luo</w:t>
            </w:r>
            <w:r w:rsidR="4E65401B" w:rsidRPr="017B203D">
              <w:rPr>
                <w:rFonts w:asciiTheme="minorHAnsi" w:eastAsiaTheme="minorEastAsia" w:hAnsiTheme="minorHAnsi" w:cstheme="minorBidi"/>
                <w:b/>
                <w:bCs/>
                <w:noProof/>
                <w:color w:val="000000" w:themeColor="text1"/>
                <w:sz w:val="22"/>
                <w:szCs w:val="22"/>
              </w:rPr>
              <w:t xml:space="preserve">go e data, </w:t>
            </w:r>
            <w:r w:rsidR="4E65401B" w:rsidRPr="017B203D">
              <w:rPr>
                <w:rFonts w:asciiTheme="minorHAnsi" w:eastAsiaTheme="minorEastAsia" w:hAnsiTheme="minorHAnsi" w:cstheme="minorBidi"/>
                <w:noProof/>
                <w:color w:val="000000" w:themeColor="text1"/>
                <w:sz w:val="22"/>
                <w:szCs w:val="22"/>
              </w:rPr>
              <w:t>___________________</w:t>
            </w:r>
            <w:r w:rsidRPr="017B203D">
              <w:rPr>
                <w:rFonts w:asciiTheme="minorHAnsi" w:eastAsiaTheme="minorEastAsia" w:hAnsiTheme="minorHAnsi" w:cstheme="minorBidi"/>
                <w:noProof/>
                <w:color w:val="000000" w:themeColor="text1"/>
                <w:sz w:val="22"/>
                <w:szCs w:val="22"/>
              </w:rPr>
              <w:t xml:space="preserve">________ </w:t>
            </w:r>
            <w:r w:rsidRPr="017B203D">
              <w:rPr>
                <w:rFonts w:asciiTheme="minorHAnsi" w:eastAsiaTheme="minorEastAsia" w:hAnsiTheme="minorHAnsi" w:cstheme="minorBidi"/>
                <w:b/>
                <w:bCs/>
                <w:noProof/>
                <w:color w:val="000000" w:themeColor="text1"/>
                <w:sz w:val="22"/>
                <w:szCs w:val="22"/>
              </w:rPr>
              <w:t xml:space="preserve">   </w:t>
            </w:r>
          </w:p>
          <w:p w14:paraId="7F16A133" w14:textId="6A3BE3E2" w:rsidR="00FA591B" w:rsidRPr="00C809A7" w:rsidRDefault="5A560E90" w:rsidP="017B203D">
            <w:pPr>
              <w:ind w:right="-137"/>
              <w:jc w:val="both"/>
              <w:rPr>
                <w:rFonts w:asciiTheme="minorHAnsi" w:eastAsiaTheme="minorEastAsia" w:hAnsiTheme="minorHAnsi" w:cstheme="minorBidi"/>
                <w:noProof/>
                <w:color w:val="000000"/>
                <w:sz w:val="22"/>
                <w:szCs w:val="22"/>
              </w:rPr>
            </w:pPr>
            <w:r w:rsidRPr="017B203D">
              <w:rPr>
                <w:rFonts w:asciiTheme="minorHAnsi" w:eastAsiaTheme="minorEastAsia" w:hAnsiTheme="minorHAnsi" w:cstheme="minorBidi"/>
                <w:b/>
                <w:bCs/>
                <w:noProof/>
                <w:color w:val="000000" w:themeColor="text1"/>
                <w:sz w:val="22"/>
                <w:szCs w:val="22"/>
              </w:rPr>
              <w:t xml:space="preserve">Firma </w:t>
            </w:r>
            <w:r w:rsidR="4E65401B" w:rsidRPr="017B203D">
              <w:rPr>
                <w:rFonts w:asciiTheme="minorHAnsi" w:eastAsiaTheme="minorEastAsia" w:hAnsiTheme="minorHAnsi" w:cstheme="minorBidi"/>
                <w:b/>
                <w:bCs/>
                <w:noProof/>
                <w:color w:val="000000" w:themeColor="text1"/>
                <w:sz w:val="22"/>
                <w:szCs w:val="22"/>
              </w:rPr>
              <w:t xml:space="preserve">beneficiario  </w:t>
            </w:r>
            <w:r w:rsidR="4E65401B" w:rsidRPr="017B203D">
              <w:rPr>
                <w:rFonts w:asciiTheme="minorHAnsi" w:eastAsiaTheme="minorEastAsia" w:hAnsiTheme="minorHAnsi" w:cstheme="minorBidi"/>
                <w:noProof/>
                <w:color w:val="000000" w:themeColor="text1"/>
                <w:sz w:val="22"/>
                <w:szCs w:val="22"/>
              </w:rPr>
              <w:t>____________________</w:t>
            </w:r>
            <w:r w:rsidR="209DB4CB" w:rsidRPr="017B203D">
              <w:rPr>
                <w:rFonts w:asciiTheme="minorHAnsi" w:eastAsiaTheme="minorEastAsia" w:hAnsiTheme="minorHAnsi" w:cstheme="minorBidi"/>
                <w:noProof/>
                <w:color w:val="000000" w:themeColor="text1"/>
                <w:sz w:val="22"/>
                <w:szCs w:val="22"/>
              </w:rPr>
              <w:t>_</w:t>
            </w:r>
            <w:r w:rsidR="4E65401B" w:rsidRPr="017B203D">
              <w:rPr>
                <w:rFonts w:asciiTheme="minorHAnsi" w:eastAsiaTheme="minorEastAsia" w:hAnsiTheme="minorHAnsi" w:cstheme="minorBidi"/>
                <w:noProof/>
                <w:color w:val="000000" w:themeColor="text1"/>
                <w:sz w:val="22"/>
                <w:szCs w:val="22"/>
              </w:rPr>
              <w:t>_______________</w:t>
            </w:r>
            <w:r w:rsidRPr="017B203D">
              <w:rPr>
                <w:rFonts w:asciiTheme="minorHAnsi" w:eastAsiaTheme="minorEastAsia" w:hAnsiTheme="minorHAnsi" w:cstheme="minorBidi"/>
                <w:noProof/>
                <w:color w:val="000000" w:themeColor="text1"/>
                <w:sz w:val="22"/>
                <w:szCs w:val="22"/>
              </w:rPr>
              <w:t>_</w:t>
            </w:r>
          </w:p>
          <w:p w14:paraId="44FB30F8" w14:textId="77777777" w:rsidR="004A1EDC" w:rsidRPr="00C809A7" w:rsidRDefault="004A1EDC" w:rsidP="017B203D">
            <w:pPr>
              <w:ind w:right="-137"/>
              <w:rPr>
                <w:rFonts w:asciiTheme="minorHAnsi" w:eastAsiaTheme="minorEastAsia" w:hAnsiTheme="minorHAnsi" w:cstheme="minorBidi"/>
                <w:i/>
                <w:iCs/>
                <w:noProof/>
                <w:color w:val="000000"/>
                <w:sz w:val="22"/>
                <w:szCs w:val="22"/>
              </w:rPr>
            </w:pPr>
          </w:p>
          <w:p w14:paraId="2DB4DF00" w14:textId="77777777" w:rsidR="00FA591B" w:rsidRPr="00B62D03" w:rsidRDefault="4E65401B" w:rsidP="017B203D">
            <w:pPr>
              <w:ind w:right="-137"/>
              <w:rPr>
                <w:rFonts w:asciiTheme="minorHAnsi" w:eastAsiaTheme="minorEastAsia" w:hAnsiTheme="minorHAnsi" w:cstheme="minorBidi"/>
                <w:i/>
                <w:iCs/>
                <w:noProof/>
                <w:color w:val="000000"/>
                <w:sz w:val="22"/>
                <w:szCs w:val="22"/>
              </w:rPr>
            </w:pPr>
            <w:r w:rsidRPr="017B203D">
              <w:rPr>
                <w:rFonts w:asciiTheme="minorHAnsi" w:eastAsiaTheme="minorEastAsia" w:hAnsiTheme="minorHAnsi" w:cstheme="minorBidi"/>
                <w:i/>
                <w:iCs/>
                <w:noProof/>
                <w:color w:val="000000" w:themeColor="text1"/>
                <w:sz w:val="22"/>
                <w:szCs w:val="22"/>
              </w:rPr>
              <w:t>oppure</w:t>
            </w:r>
          </w:p>
          <w:p w14:paraId="1DA6542E" w14:textId="77777777" w:rsidR="004A1EDC" w:rsidRPr="00B62D03" w:rsidRDefault="004A1EDC" w:rsidP="017B203D">
            <w:pPr>
              <w:ind w:right="-137"/>
              <w:jc w:val="both"/>
              <w:rPr>
                <w:rFonts w:asciiTheme="minorHAnsi" w:eastAsiaTheme="minorEastAsia" w:hAnsiTheme="minorHAnsi" w:cstheme="minorBidi"/>
                <w:noProof/>
                <w:color w:val="000000"/>
                <w:sz w:val="22"/>
                <w:szCs w:val="22"/>
              </w:rPr>
            </w:pPr>
          </w:p>
          <w:p w14:paraId="3176AEFF" w14:textId="248E5685" w:rsidR="008B18EA" w:rsidRPr="00B62D03" w:rsidRDefault="4E65401B" w:rsidP="017B203D">
            <w:pPr>
              <w:ind w:right="-137"/>
              <w:jc w:val="both"/>
              <w:rPr>
                <w:rFonts w:asciiTheme="minorHAnsi" w:eastAsiaTheme="minorEastAsia" w:hAnsiTheme="minorHAnsi" w:cstheme="minorBidi"/>
                <w:b/>
                <w:bCs/>
                <w:noProof/>
                <w:color w:val="000000" w:themeColor="text1"/>
                <w:sz w:val="22"/>
                <w:szCs w:val="22"/>
              </w:rPr>
            </w:pPr>
            <w:r w:rsidRPr="017B203D">
              <w:rPr>
                <w:rFonts w:asciiTheme="minorHAnsi" w:eastAsiaTheme="minorEastAsia" w:hAnsiTheme="minorHAnsi" w:cstheme="minorBidi"/>
                <w:b/>
                <w:bCs/>
                <w:noProof/>
                <w:color w:val="000000" w:themeColor="text1"/>
                <w:sz w:val="22"/>
                <w:szCs w:val="22"/>
              </w:rPr>
              <w:t xml:space="preserve">Luogo e data, </w:t>
            </w:r>
            <w:r w:rsidRPr="017B203D">
              <w:rPr>
                <w:rFonts w:asciiTheme="minorHAnsi" w:eastAsiaTheme="minorEastAsia" w:hAnsiTheme="minorHAnsi" w:cstheme="minorBidi"/>
                <w:noProof/>
                <w:color w:val="000000" w:themeColor="text1"/>
                <w:sz w:val="22"/>
                <w:szCs w:val="22"/>
              </w:rPr>
              <w:t>___________________________</w:t>
            </w:r>
            <w:r w:rsidRPr="017B203D">
              <w:rPr>
                <w:rFonts w:asciiTheme="minorHAnsi" w:eastAsiaTheme="minorEastAsia" w:hAnsiTheme="minorHAnsi" w:cstheme="minorBidi"/>
                <w:b/>
                <w:bCs/>
                <w:noProof/>
                <w:color w:val="000000" w:themeColor="text1"/>
                <w:sz w:val="22"/>
                <w:szCs w:val="22"/>
              </w:rPr>
              <w:t xml:space="preserve">    </w:t>
            </w:r>
          </w:p>
          <w:p w14:paraId="6583C084" w14:textId="576D0DDB" w:rsidR="008B18EA" w:rsidRPr="00B62D03" w:rsidRDefault="4E65401B" w:rsidP="017B203D">
            <w:pPr>
              <w:ind w:right="-137"/>
              <w:jc w:val="both"/>
              <w:rPr>
                <w:rFonts w:asciiTheme="minorHAnsi" w:eastAsiaTheme="minorEastAsia" w:hAnsiTheme="minorHAnsi" w:cstheme="minorBidi"/>
                <w:b/>
                <w:bCs/>
                <w:noProof/>
                <w:color w:val="000000"/>
                <w:sz w:val="22"/>
                <w:szCs w:val="22"/>
              </w:rPr>
            </w:pPr>
            <w:r w:rsidRPr="017B203D">
              <w:rPr>
                <w:rFonts w:asciiTheme="minorHAnsi" w:eastAsiaTheme="minorEastAsia" w:hAnsiTheme="minorHAnsi" w:cstheme="minorBidi"/>
                <w:b/>
                <w:bCs/>
                <w:noProof/>
                <w:color w:val="000000" w:themeColor="text1"/>
                <w:sz w:val="22"/>
                <w:szCs w:val="22"/>
              </w:rPr>
              <w:t>Firma delegato</w:t>
            </w:r>
            <w:r w:rsidR="209DB4CB" w:rsidRPr="017B203D">
              <w:rPr>
                <w:rFonts w:asciiTheme="minorHAnsi" w:eastAsiaTheme="minorEastAsia" w:hAnsiTheme="minorHAnsi" w:cstheme="minorBidi"/>
                <w:b/>
                <w:bCs/>
                <w:noProof/>
                <w:color w:val="000000" w:themeColor="text1"/>
                <w:sz w:val="22"/>
                <w:szCs w:val="22"/>
              </w:rPr>
              <w:t>*</w:t>
            </w:r>
            <w:r w:rsidRPr="017B203D">
              <w:rPr>
                <w:rFonts w:asciiTheme="minorHAnsi" w:eastAsiaTheme="minorEastAsia" w:hAnsiTheme="minorHAnsi" w:cstheme="minorBidi"/>
                <w:b/>
                <w:bCs/>
                <w:noProof/>
                <w:color w:val="000000" w:themeColor="text1"/>
                <w:sz w:val="22"/>
                <w:szCs w:val="22"/>
              </w:rPr>
              <w:t xml:space="preserve"> </w:t>
            </w:r>
            <w:r w:rsidR="209DB4CB" w:rsidRPr="017B203D">
              <w:rPr>
                <w:rFonts w:asciiTheme="minorHAnsi" w:eastAsiaTheme="minorEastAsia" w:hAnsiTheme="minorHAnsi" w:cstheme="minorBidi"/>
                <w:b/>
                <w:bCs/>
                <w:noProof/>
                <w:color w:val="000000" w:themeColor="text1"/>
                <w:sz w:val="22"/>
                <w:szCs w:val="22"/>
              </w:rPr>
              <w:t xml:space="preserve"> </w:t>
            </w:r>
            <w:r w:rsidRPr="017B203D">
              <w:rPr>
                <w:rFonts w:asciiTheme="minorHAnsi" w:eastAsiaTheme="minorEastAsia" w:hAnsiTheme="minorHAnsi" w:cstheme="minorBidi"/>
                <w:noProof/>
                <w:color w:val="000000" w:themeColor="text1"/>
                <w:sz w:val="22"/>
                <w:szCs w:val="22"/>
              </w:rPr>
              <w:t>______</w:t>
            </w:r>
            <w:r w:rsidR="209DB4CB" w:rsidRPr="017B203D">
              <w:rPr>
                <w:rFonts w:asciiTheme="minorHAnsi" w:eastAsiaTheme="minorEastAsia" w:hAnsiTheme="minorHAnsi" w:cstheme="minorBidi"/>
                <w:noProof/>
                <w:color w:val="000000" w:themeColor="text1"/>
                <w:sz w:val="22"/>
                <w:szCs w:val="22"/>
              </w:rPr>
              <w:t>___</w:t>
            </w:r>
            <w:r w:rsidRPr="017B203D">
              <w:rPr>
                <w:rFonts w:asciiTheme="minorHAnsi" w:eastAsiaTheme="minorEastAsia" w:hAnsiTheme="minorHAnsi" w:cstheme="minorBidi"/>
                <w:noProof/>
                <w:color w:val="000000" w:themeColor="text1"/>
                <w:sz w:val="22"/>
                <w:szCs w:val="22"/>
              </w:rPr>
              <w:t>______________________________</w:t>
            </w:r>
          </w:p>
          <w:p w14:paraId="3041E394" w14:textId="77777777" w:rsidR="00FA591B" w:rsidRPr="008D4D93" w:rsidRDefault="00FA591B" w:rsidP="017B203D">
            <w:pPr>
              <w:ind w:right="-137"/>
              <w:jc w:val="both"/>
              <w:rPr>
                <w:rFonts w:asciiTheme="minorHAnsi" w:eastAsiaTheme="minorEastAsia" w:hAnsiTheme="minorHAnsi" w:cstheme="minorBidi"/>
                <w:noProof/>
                <w:color w:val="000000"/>
                <w:sz w:val="22"/>
                <w:szCs w:val="22"/>
              </w:rPr>
            </w:pPr>
          </w:p>
        </w:tc>
      </w:tr>
    </w:tbl>
    <w:p w14:paraId="722B00AE" w14:textId="77777777" w:rsidR="00B62D03" w:rsidRDefault="00B62D03" w:rsidP="017B203D">
      <w:pPr>
        <w:ind w:right="-137"/>
        <w:jc w:val="both"/>
        <w:rPr>
          <w:rFonts w:asciiTheme="minorHAnsi" w:eastAsiaTheme="minorEastAsia" w:hAnsiTheme="minorHAnsi" w:cstheme="minorBidi"/>
          <w:i/>
          <w:iCs/>
          <w:color w:val="000000"/>
          <w:sz w:val="22"/>
          <w:szCs w:val="22"/>
        </w:rPr>
      </w:pPr>
    </w:p>
    <w:p w14:paraId="1E2B1A85" w14:textId="77777777" w:rsidR="00C809A7" w:rsidRDefault="209DB4CB" w:rsidP="017B203D">
      <w:pPr>
        <w:ind w:right="-137"/>
        <w:jc w:val="both"/>
        <w:rPr>
          <w:rFonts w:asciiTheme="minorHAnsi" w:eastAsiaTheme="minorEastAsia" w:hAnsiTheme="minorHAnsi" w:cstheme="minorBidi"/>
          <w:i/>
          <w:iCs/>
          <w:color w:val="000000"/>
          <w:sz w:val="22"/>
          <w:szCs w:val="22"/>
        </w:rPr>
      </w:pPr>
      <w:r w:rsidRPr="017B203D">
        <w:rPr>
          <w:rFonts w:asciiTheme="minorHAnsi" w:eastAsiaTheme="minorEastAsia" w:hAnsiTheme="minorHAnsi" w:cstheme="minorBidi"/>
          <w:i/>
          <w:iCs/>
          <w:color w:val="000000" w:themeColor="text1"/>
          <w:sz w:val="22"/>
          <w:szCs w:val="22"/>
        </w:rPr>
        <w:t xml:space="preserve">*nota: se l’interessato non è sottoposto a misure di tutela (interdizione, inabilitazione, amministratore di sostegno) la firma di terza persona, anche familiare, è valida solo in presenza di un impedimento fisico dell’interessato nel rispetto del DPR 445/2000 art. 4. </w:t>
      </w:r>
    </w:p>
    <w:p w14:paraId="02C88224" w14:textId="6B5D65C5" w:rsidR="7A546DBA" w:rsidRDefault="112EF8CE" w:rsidP="017B203D">
      <w:pPr>
        <w:ind w:right="-137"/>
        <w:jc w:val="both"/>
        <w:rPr>
          <w:rFonts w:asciiTheme="minorHAnsi" w:eastAsiaTheme="minorEastAsia" w:hAnsiTheme="minorHAnsi" w:cstheme="minorBidi"/>
          <w:noProof/>
          <w:color w:val="000000" w:themeColor="text1"/>
          <w:sz w:val="22"/>
          <w:szCs w:val="22"/>
        </w:rPr>
      </w:pPr>
      <w:r w:rsidRPr="017B203D">
        <w:rPr>
          <w:rFonts w:asciiTheme="minorHAnsi" w:eastAsiaTheme="minorEastAsia" w:hAnsiTheme="minorHAnsi" w:cstheme="minorBidi"/>
          <w:i/>
          <w:iCs/>
          <w:color w:val="000000" w:themeColor="text1"/>
          <w:sz w:val="22"/>
          <w:szCs w:val="22"/>
        </w:rPr>
        <w:t>(</w:t>
      </w:r>
      <w:r w:rsidRPr="017B203D">
        <w:rPr>
          <w:rFonts w:asciiTheme="minorHAnsi" w:eastAsiaTheme="minorEastAsia" w:hAnsiTheme="minorHAnsi" w:cstheme="minorBidi"/>
          <w:i/>
          <w:iCs/>
          <w:color w:val="000000" w:themeColor="text1"/>
          <w:sz w:val="22"/>
          <w:szCs w:val="22"/>
          <w:u w:val="single"/>
        </w:rPr>
        <w:t>Allegare dichiarazione di impedimento alla sottoscrizione</w:t>
      </w:r>
      <w:r w:rsidRPr="017B203D">
        <w:rPr>
          <w:rFonts w:asciiTheme="minorHAnsi" w:eastAsiaTheme="minorEastAsia" w:hAnsiTheme="minorHAnsi" w:cstheme="minorBidi"/>
          <w:i/>
          <w:iCs/>
          <w:color w:val="000000" w:themeColor="text1"/>
          <w:sz w:val="22"/>
          <w:szCs w:val="22"/>
        </w:rPr>
        <w:t>).</w:t>
      </w:r>
    </w:p>
    <w:p w14:paraId="777B8CA0" w14:textId="3C10E4EF" w:rsidR="6F14386A" w:rsidRDefault="6F14386A" w:rsidP="017B203D">
      <w:pPr>
        <w:pStyle w:val="Titolo1"/>
        <w:ind w:right="-137"/>
        <w:jc w:val="both"/>
        <w:rPr>
          <w:rFonts w:asciiTheme="minorHAnsi" w:eastAsiaTheme="minorEastAsia" w:hAnsiTheme="minorHAnsi" w:cstheme="minorBidi"/>
          <w:noProof/>
          <w:color w:val="000000" w:themeColor="text1"/>
          <w:sz w:val="22"/>
          <w:szCs w:val="22"/>
        </w:rPr>
      </w:pPr>
    </w:p>
    <w:p w14:paraId="60EBBEA2" w14:textId="37B675A2" w:rsidR="6F14386A" w:rsidRDefault="6F14386A" w:rsidP="017B203D">
      <w:pPr>
        <w:pStyle w:val="Titolo1"/>
        <w:spacing w:line="259" w:lineRule="auto"/>
        <w:jc w:val="left"/>
        <w:rPr>
          <w:rFonts w:asciiTheme="minorHAnsi" w:eastAsiaTheme="minorEastAsia" w:hAnsiTheme="minorHAnsi" w:cstheme="minorBidi"/>
          <w:color w:val="000000" w:themeColor="text1"/>
          <w:sz w:val="22"/>
          <w:szCs w:val="22"/>
        </w:rPr>
      </w:pPr>
    </w:p>
    <w:p w14:paraId="30C78AF9" w14:textId="77777777" w:rsidR="00E6623B" w:rsidRDefault="00E6623B">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color w:val="000000" w:themeColor="text1"/>
          <w:sz w:val="22"/>
          <w:szCs w:val="22"/>
        </w:rPr>
        <w:br w:type="page"/>
      </w:r>
    </w:p>
    <w:p w14:paraId="7F00B8F9" w14:textId="1AD67808" w:rsidR="6F14386A" w:rsidRDefault="4BDE918C" w:rsidP="017B203D">
      <w:pPr>
        <w:pStyle w:val="Titolo1"/>
        <w:spacing w:line="259" w:lineRule="auto"/>
        <w:jc w:val="left"/>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lastRenderedPageBreak/>
        <w:t xml:space="preserve">TRATTAMENTO DEI DATI PERSONALI </w:t>
      </w:r>
    </w:p>
    <w:p w14:paraId="52974FE9" w14:textId="3BA0357E" w:rsidR="6F14386A" w:rsidRDefault="4BDE918C" w:rsidP="017B203D">
      <w:pPr>
        <w:jc w:val="both"/>
        <w:rPr>
          <w:rFonts w:asciiTheme="minorHAnsi" w:eastAsiaTheme="minorEastAsia" w:hAnsiTheme="minorHAnsi" w:cstheme="minorBidi"/>
          <w:sz w:val="22"/>
          <w:szCs w:val="22"/>
        </w:rPr>
      </w:pPr>
      <w:r w:rsidRPr="017B203D">
        <w:rPr>
          <w:rFonts w:asciiTheme="minorHAnsi" w:eastAsiaTheme="minorEastAsia" w:hAnsiTheme="minorHAnsi" w:cstheme="minorBidi"/>
          <w:sz w:val="22"/>
          <w:szCs w:val="22"/>
        </w:rPr>
        <w:t xml:space="preserve"> </w:t>
      </w:r>
    </w:p>
    <w:p w14:paraId="3FE7A3E8" w14:textId="230D6E8E" w:rsidR="6F14386A" w:rsidRDefault="4BDE918C" w:rsidP="017B203D">
      <w:pPr>
        <w:spacing w:after="38" w:line="259" w:lineRule="auto"/>
        <w:ind w:left="10" w:hanging="10"/>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In relazione ai dati personali (riferiti a “persona fisica”) trattati da parte dei Comune dell’Ambito Territoriale Sociale 11 – Garda e dell’Azienda Speciale Consortile Garda Sociale ai sensi degli artt. 13-14 del Reg. U E 2016/679, contitolari del trattamento, si informa che:</w:t>
      </w:r>
    </w:p>
    <w:p w14:paraId="669CA8D4" w14:textId="07FD2F2E" w:rsidR="6F14386A" w:rsidRPr="00E6623B" w:rsidRDefault="4BDE918C" w:rsidP="017B203D">
      <w:pPr>
        <w:pStyle w:val="Paragrafoelenco"/>
        <w:numPr>
          <w:ilvl w:val="0"/>
          <w:numId w:val="14"/>
        </w:numPr>
        <w:spacing w:line="259" w:lineRule="auto"/>
        <w:jc w:val="both"/>
        <w:rPr>
          <w:rFonts w:asciiTheme="minorHAnsi" w:eastAsiaTheme="minorEastAsia" w:hAnsiTheme="minorHAnsi" w:cstheme="minorBidi"/>
          <w:sz w:val="22"/>
          <w:szCs w:val="22"/>
          <w:u w:val="single"/>
        </w:rPr>
      </w:pPr>
      <w:r w:rsidRPr="017B203D">
        <w:rPr>
          <w:rFonts w:asciiTheme="minorHAnsi" w:eastAsiaTheme="minorEastAsia" w:hAnsiTheme="minorHAnsi" w:cstheme="minorBidi"/>
          <w:color w:val="000000" w:themeColor="text1"/>
          <w:sz w:val="22"/>
          <w:szCs w:val="22"/>
        </w:rPr>
        <w:t xml:space="preserve">contitolari del trattamento sono i Comuni dell’Ambito 11 del Garda, (Bedizzole, Calvagese d/Riviera,  Desenzano d/G, Gardone Riviera, Gargnano, Limone s/G, Lonato d/G, Magasa, Manerba d/G, Moniga d/G, Padenghe s/G,   Polpenazze d/Garda,  Pozzolengo, Puegnago d/Garda, Salò,  San Felice d/Benaco, Sirmione, Soiano d/Lago, Tignale, Toscolano Maderno, Tremosine s/Garda,  Valvestino) e  </w:t>
      </w:r>
      <w:r w:rsidRPr="00E6623B">
        <w:rPr>
          <w:rFonts w:asciiTheme="minorHAnsi" w:eastAsiaTheme="minorEastAsia" w:hAnsiTheme="minorHAnsi" w:cstheme="minorBidi"/>
          <w:sz w:val="22"/>
          <w:szCs w:val="22"/>
        </w:rPr>
        <w:t xml:space="preserve">l’Azienda Speciale Consortile Garda Sociale, con sede a Salò in piazza Carmine n. 4, rappresentato per quanto concerne gli obblighi in materia di privacy dal Direttore generale – dato di contatto </w:t>
      </w:r>
      <w:hyperlink r:id="rId8">
        <w:r w:rsidRPr="00E6623B">
          <w:rPr>
            <w:rStyle w:val="Collegamentoipertestuale"/>
            <w:rFonts w:asciiTheme="minorHAnsi" w:eastAsiaTheme="minorEastAsia" w:hAnsiTheme="minorHAnsi" w:cstheme="minorBidi"/>
            <w:color w:val="auto"/>
            <w:sz w:val="22"/>
            <w:szCs w:val="22"/>
          </w:rPr>
          <w:t>direzione.amministrativa@gardasociale.it</w:t>
        </w:r>
      </w:hyperlink>
    </w:p>
    <w:p w14:paraId="2B5D81F2" w14:textId="1D70ECBC" w:rsidR="6F14386A" w:rsidRPr="0073623C" w:rsidRDefault="4BDE918C" w:rsidP="0073623C">
      <w:pPr>
        <w:pStyle w:val="Paragrafoelenco"/>
        <w:numPr>
          <w:ilvl w:val="0"/>
          <w:numId w:val="48"/>
        </w:numPr>
        <w:autoSpaceDE w:val="0"/>
        <w:autoSpaceDN w:val="0"/>
        <w:adjustRightInd w:val="0"/>
        <w:spacing w:after="38" w:line="261" w:lineRule="auto"/>
        <w:jc w:val="both"/>
        <w:rPr>
          <w:rFonts w:asciiTheme="minorHAnsi" w:eastAsiaTheme="minorEastAsia" w:hAnsiTheme="minorHAnsi" w:cstheme="minorHAnsi"/>
          <w:color w:val="000000" w:themeColor="text1"/>
          <w:sz w:val="22"/>
          <w:szCs w:val="22"/>
        </w:rPr>
      </w:pPr>
      <w:r w:rsidRPr="00E6623B">
        <w:rPr>
          <w:rFonts w:asciiTheme="minorHAnsi" w:eastAsiaTheme="minorEastAsia" w:hAnsiTheme="minorHAnsi" w:cstheme="minorBidi"/>
          <w:sz w:val="22"/>
          <w:szCs w:val="22"/>
        </w:rPr>
        <w:t xml:space="preserve">il dato di contatto del responsabile della protezione dei dati dell’Azienda Speciale Consortile Garda </w:t>
      </w:r>
      <w:r w:rsidR="0073623C">
        <w:rPr>
          <w:rFonts w:asciiTheme="minorHAnsi" w:eastAsiaTheme="minorEastAsia" w:hAnsiTheme="minorHAnsi" w:cstheme="minorBidi"/>
          <w:sz w:val="22"/>
          <w:szCs w:val="22"/>
        </w:rPr>
        <w:t>So</w:t>
      </w:r>
      <w:r w:rsidRPr="00E6623B">
        <w:rPr>
          <w:rFonts w:asciiTheme="minorHAnsi" w:eastAsiaTheme="minorEastAsia" w:hAnsiTheme="minorHAnsi" w:cstheme="minorBidi"/>
          <w:sz w:val="22"/>
          <w:szCs w:val="22"/>
        </w:rPr>
        <w:t xml:space="preserve">ciale, </w:t>
      </w:r>
      <w:hyperlink r:id="rId9">
        <w:r w:rsidRPr="00E6623B">
          <w:rPr>
            <w:rStyle w:val="Collegamentoipertestuale"/>
            <w:rFonts w:asciiTheme="minorHAnsi" w:eastAsiaTheme="minorEastAsia" w:hAnsiTheme="minorHAnsi" w:cstheme="minorBidi"/>
            <w:color w:val="auto"/>
            <w:sz w:val="22"/>
            <w:szCs w:val="22"/>
          </w:rPr>
          <w:t>consulenza@entionline.it</w:t>
        </w:r>
      </w:hyperlink>
      <w:r w:rsidR="0073623C">
        <w:t xml:space="preserve"> - </w:t>
      </w:r>
      <w:r w:rsidR="0073623C" w:rsidRPr="00F61000">
        <w:rPr>
          <w:rFonts w:asciiTheme="minorHAnsi" w:hAnsiTheme="minorHAnsi" w:cstheme="minorHAnsi"/>
          <w:sz w:val="22"/>
          <w:szCs w:val="22"/>
        </w:rPr>
        <w:t xml:space="preserve">PEC </w:t>
      </w:r>
      <w:r w:rsidR="0073623C" w:rsidRPr="001213D5">
        <w:rPr>
          <w:rFonts w:asciiTheme="minorHAnsi" w:hAnsiTheme="minorHAnsi" w:cstheme="minorHAnsi"/>
          <w:sz w:val="22"/>
          <w:szCs w:val="22"/>
          <w:u w:val="single"/>
        </w:rPr>
        <w:t>nadia.cora@mantova.pecavvocati.it</w:t>
      </w:r>
    </w:p>
    <w:p w14:paraId="638A1579" w14:textId="6826CE02" w:rsidR="6F14386A" w:rsidRPr="00E6623B" w:rsidRDefault="4BDE918C" w:rsidP="017B203D">
      <w:pPr>
        <w:pStyle w:val="Paragrafoelenco"/>
        <w:numPr>
          <w:ilvl w:val="0"/>
          <w:numId w:val="14"/>
        </w:numPr>
        <w:spacing w:line="259" w:lineRule="auto"/>
        <w:jc w:val="both"/>
        <w:rPr>
          <w:rFonts w:asciiTheme="minorHAnsi" w:eastAsiaTheme="minorEastAsia" w:hAnsiTheme="minorHAnsi" w:cstheme="minorBidi"/>
          <w:sz w:val="22"/>
          <w:szCs w:val="22"/>
        </w:rPr>
      </w:pPr>
      <w:r w:rsidRPr="00E6623B">
        <w:rPr>
          <w:rFonts w:asciiTheme="minorHAnsi" w:eastAsiaTheme="minorEastAsia" w:hAnsiTheme="minorHAnsi" w:cstheme="minorBidi"/>
          <w:sz w:val="22"/>
          <w:szCs w:val="22"/>
        </w:rPr>
        <w:t>l’Azienda si può avvalere, per il trattamento dei dati, di soggetti terzi (individuati quali responsabili del trattamento) sulla base di un contratto od altro atto giuridico (ad es. atto di designazione del Responsabile del trattamento dei dati ai sensi dell’art. 28 del Reg. UE/2016)</w:t>
      </w:r>
    </w:p>
    <w:p w14:paraId="6B351132" w14:textId="1B98699D"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0E6623B">
        <w:rPr>
          <w:rFonts w:asciiTheme="minorHAnsi" w:eastAsiaTheme="minorEastAsia" w:hAnsiTheme="minorHAnsi" w:cstheme="minorBidi"/>
          <w:sz w:val="22"/>
          <w:szCs w:val="22"/>
        </w:rPr>
        <w:t xml:space="preserve">i dati personali sono raccolti dai comuni contitolari in cui ha residenza l’istante, e poi trasmessi alla società Consortile Garda </w:t>
      </w:r>
      <w:r w:rsidR="0073623C">
        <w:rPr>
          <w:rFonts w:asciiTheme="minorHAnsi" w:eastAsiaTheme="minorEastAsia" w:hAnsiTheme="minorHAnsi" w:cstheme="minorBidi"/>
          <w:sz w:val="22"/>
          <w:szCs w:val="22"/>
        </w:rPr>
        <w:t>S</w:t>
      </w:r>
      <w:r w:rsidRPr="00E6623B">
        <w:rPr>
          <w:rFonts w:asciiTheme="minorHAnsi" w:eastAsiaTheme="minorEastAsia" w:hAnsiTheme="minorHAnsi" w:cstheme="minorBidi"/>
          <w:sz w:val="22"/>
          <w:szCs w:val="22"/>
        </w:rPr>
        <w:t xml:space="preserve">ociale, che si occupa della valutazione delle richieste pervenute, della formazione della graduatoria e della liquidazione.  I dati vengono raccolti e trattati per le finalità istituzionali assegnate ai Comuni e all’Azienda </w:t>
      </w:r>
      <w:r w:rsidRPr="017B203D">
        <w:rPr>
          <w:rFonts w:asciiTheme="minorHAnsi" w:eastAsiaTheme="minorEastAsia" w:hAnsiTheme="minorHAnsi" w:cstheme="minorBidi"/>
          <w:color w:val="000000" w:themeColor="text1"/>
          <w:sz w:val="22"/>
          <w:szCs w:val="22"/>
        </w:rPr>
        <w:t>ai sensi dell’art. 6 comma 1 lett. e) e lett. a) ed il trattamento è necessario per l'esecuzione di un compito di interesse pubblico o connesso all'esercizio di pubblici poteri; gli uffici acquisiscono unicamente i dati obbligatori per l’avvio e la conclusione della procedura di cui al presente avviso. Nel caso di specie i dati vengono raccolti per la gestione del servizio di erogazione di sostegni economici (buoni sociali) e di prestazioni (voucher sociale) a persone con disabilità residenti nei comuni dell'Ambito 1, finanziati con il Fondo Non Autosufficienza. La base Giuridica è la D.G.R. Lombardia 7751/2022, Decreto 1581/2023 Regione Lombardia</w:t>
      </w:r>
    </w:p>
    <w:p w14:paraId="6CBCA051" w14:textId="2198F101"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il trattamento avviene sia in forma cartacea/manuale sia con strumenti elettronici/informatici</w:t>
      </w:r>
    </w:p>
    <w:p w14:paraId="493108D7" w14:textId="2C8868BD"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 xml:space="preserve">il trattamento viene svolto in osservanza di disposizioni di legge o di regolamento per adempiere agli obblighi ed alle facoltà ivi previsti in capo agli enti pubblici </w:t>
      </w:r>
    </w:p>
    <w:p w14:paraId="3DEA479F" w14:textId="2F3C90D9"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sono trattati i dati indicati nelle linee guida, dati personali identificativi, dati sanitari e dati appartenenti a particolari categorie;</w:t>
      </w:r>
    </w:p>
    <w:p w14:paraId="5396EB87" w14:textId="3492FFFE"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 xml:space="preserve">non vengono adottati processi decisionali esclusivamente automatizzati (e pertanto senza intervento umano) che comportino l’adozione di decisioni sulle persone </w:t>
      </w:r>
    </w:p>
    <w:p w14:paraId="3B4A4BA1" w14:textId="7C94EC28"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la comunicazione dei dati a terzi soggetti avviene sulla base di norme di legge o di regolamenti e/o per l’espletamento di procedure finalizzate alla rendicontazione del presente avviso</w:t>
      </w:r>
    </w:p>
    <w:p w14:paraId="1A512E05" w14:textId="52F4B87F"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i dati vengono conservati per la durata prevista dalla vigente normativa in materia di conservazione dati/documenti cartacei/digitali della pubblica amministrazione</w:t>
      </w:r>
    </w:p>
    <w:p w14:paraId="3E0037E1" w14:textId="678C1F23"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lastRenderedPageBreak/>
        <w:t xml:space="preserve">il mancato conferimento dei dati all’Azienda </w:t>
      </w:r>
      <w:proofErr w:type="gramStart"/>
      <w:r w:rsidRPr="017B203D">
        <w:rPr>
          <w:rFonts w:asciiTheme="minorHAnsi" w:eastAsiaTheme="minorEastAsia" w:hAnsiTheme="minorHAnsi" w:cstheme="minorBidi"/>
          <w:color w:val="000000" w:themeColor="text1"/>
          <w:sz w:val="22"/>
          <w:szCs w:val="22"/>
        </w:rPr>
        <w:t>possono comportare</w:t>
      </w:r>
      <w:proofErr w:type="gramEnd"/>
      <w:r w:rsidRPr="017B203D">
        <w:rPr>
          <w:rFonts w:asciiTheme="minorHAnsi" w:eastAsiaTheme="minorEastAsia" w:hAnsiTheme="minorHAnsi" w:cstheme="minorBidi"/>
          <w:color w:val="000000" w:themeColor="text1"/>
          <w:sz w:val="22"/>
          <w:szCs w:val="22"/>
        </w:rPr>
        <w:t xml:space="preserve"> l’impossibilità alla partecipazione al bando/avviso</w:t>
      </w:r>
    </w:p>
    <w:p w14:paraId="10CDB400" w14:textId="52F6AE4A"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il trattamento dei dati è improntato ai principi di correttezza, liceità e trasparenza, nel rispetto della riservatezza degli stessi</w:t>
      </w:r>
    </w:p>
    <w:p w14:paraId="6B889E1E" w14:textId="078874C6"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gli interessati (ossia le persone fisiche cui si riferiscono i dati personali) hanno il diritto all’accesso ai dati, alla rettifica, alla limitazione o opposizione al trattamento per motivi legittimi ed espressi, a presentare reclamo all’Autorità Garante della privacy</w:t>
      </w:r>
    </w:p>
    <w:p w14:paraId="7439176B" w14:textId="225AC8A1"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la pubblicazione dei dati personali avviene nei casi e con i limiti previsti dalla vigente normativa.</w:t>
      </w:r>
    </w:p>
    <w:p w14:paraId="291DA978" w14:textId="15CC5A7C" w:rsidR="6F14386A" w:rsidRDefault="6F14386A" w:rsidP="017B203D">
      <w:pPr>
        <w:spacing w:after="38" w:line="259" w:lineRule="auto"/>
        <w:jc w:val="both"/>
        <w:rPr>
          <w:rFonts w:asciiTheme="minorHAnsi" w:eastAsiaTheme="minorEastAsia" w:hAnsiTheme="minorHAnsi" w:cstheme="minorBidi"/>
          <w:color w:val="000000" w:themeColor="text1"/>
          <w:sz w:val="22"/>
          <w:szCs w:val="22"/>
        </w:rPr>
      </w:pPr>
    </w:p>
    <w:p w14:paraId="6E1831B3" w14:textId="77777777" w:rsidR="0088176E" w:rsidRPr="00B62D03" w:rsidRDefault="0088176E" w:rsidP="017B203D">
      <w:pPr>
        <w:autoSpaceDE w:val="0"/>
        <w:autoSpaceDN w:val="0"/>
        <w:adjustRightInd w:val="0"/>
        <w:spacing w:line="259" w:lineRule="auto"/>
        <w:ind w:left="720"/>
        <w:jc w:val="both"/>
        <w:rPr>
          <w:rFonts w:asciiTheme="minorHAnsi" w:eastAsiaTheme="minorEastAsia" w:hAnsiTheme="minorHAnsi" w:cstheme="minorBid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FA591B" w:rsidRPr="008D4D93" w14:paraId="7A3B8F93" w14:textId="77777777" w:rsidTr="017B203D">
        <w:tc>
          <w:tcPr>
            <w:tcW w:w="9923" w:type="dxa"/>
            <w:shd w:val="clear" w:color="auto" w:fill="DEEAF6" w:themeFill="accent5" w:themeFillTint="33"/>
          </w:tcPr>
          <w:p w14:paraId="636AA0ED" w14:textId="77777777" w:rsidR="00FA591B" w:rsidRPr="008D4D93" w:rsidRDefault="5A560E90" w:rsidP="017B203D">
            <w:pPr>
              <w:autoSpaceDE w:val="0"/>
              <w:autoSpaceDN w:val="0"/>
              <w:adjustRightInd w:val="0"/>
              <w:spacing w:line="259" w:lineRule="auto"/>
              <w:jc w:val="both"/>
              <w:rPr>
                <w:rFonts w:asciiTheme="minorHAnsi" w:eastAsiaTheme="minorEastAsia" w:hAnsiTheme="minorHAnsi" w:cstheme="minorBidi"/>
                <w:color w:val="000000"/>
                <w:sz w:val="22"/>
                <w:szCs w:val="22"/>
              </w:rPr>
            </w:pPr>
            <w:r w:rsidRPr="017B203D">
              <w:rPr>
                <w:rFonts w:asciiTheme="minorHAnsi" w:eastAsiaTheme="minorEastAsia" w:hAnsiTheme="minorHAnsi" w:cstheme="minorBidi"/>
                <w:color w:val="000000" w:themeColor="text1"/>
                <w:sz w:val="22"/>
                <w:szCs w:val="22"/>
              </w:rPr>
              <w:t>Per il Comune di residenza il/la responsabile designato/a dall’ente è il/la sig./ra   ___________________________.</w:t>
            </w:r>
          </w:p>
          <w:p w14:paraId="6E9C280E" w14:textId="4A30FFD0" w:rsidR="00FA591B" w:rsidRPr="008D4D93" w:rsidRDefault="19CCA938" w:rsidP="017B203D">
            <w:pPr>
              <w:autoSpaceDE w:val="0"/>
              <w:autoSpaceDN w:val="0"/>
              <w:adjustRightInd w:val="0"/>
              <w:spacing w:line="259" w:lineRule="auto"/>
              <w:jc w:val="both"/>
              <w:rPr>
                <w:rFonts w:asciiTheme="minorHAnsi" w:eastAsiaTheme="minorEastAsia" w:hAnsiTheme="minorHAnsi" w:cstheme="minorBidi"/>
                <w:color w:val="000000"/>
                <w:sz w:val="22"/>
                <w:szCs w:val="22"/>
              </w:rPr>
            </w:pPr>
            <w:r w:rsidRPr="017B203D">
              <w:rPr>
                <w:rFonts w:asciiTheme="minorHAnsi" w:eastAsiaTheme="minorEastAsia" w:hAnsiTheme="minorHAnsi" w:cstheme="minorBidi"/>
                <w:color w:val="000000" w:themeColor="text1"/>
                <w:sz w:val="22"/>
                <w:szCs w:val="22"/>
              </w:rPr>
              <w:t>Preso atto dell’informativa di cui sopra ai sensi</w:t>
            </w:r>
            <w:r w:rsidR="083FB645" w:rsidRPr="017B203D">
              <w:rPr>
                <w:rFonts w:asciiTheme="minorHAnsi" w:eastAsiaTheme="minorEastAsia" w:hAnsiTheme="minorHAnsi" w:cstheme="minorBidi"/>
                <w:color w:val="000000" w:themeColor="text1"/>
                <w:sz w:val="22"/>
                <w:szCs w:val="22"/>
              </w:rPr>
              <w:t xml:space="preserve"> dell'art. 13 del Regolamento UE 2016/ 679</w:t>
            </w:r>
            <w:r w:rsidRPr="017B203D">
              <w:rPr>
                <w:rFonts w:asciiTheme="minorHAnsi" w:eastAsiaTheme="minorEastAsia" w:hAnsiTheme="minorHAnsi" w:cstheme="minorBidi"/>
                <w:color w:val="000000" w:themeColor="text1"/>
                <w:sz w:val="22"/>
                <w:szCs w:val="22"/>
              </w:rPr>
              <w:t>, il/la sottoscritto/a _______________________________________________________ acconsente al trattamento dei propri dati personali, funzionale agli scopi per i quali è posto in essere.</w:t>
            </w:r>
          </w:p>
          <w:p w14:paraId="54E11D2A" w14:textId="77777777" w:rsidR="00FA591B" w:rsidRPr="008D4D93" w:rsidRDefault="00FA591B" w:rsidP="017B203D">
            <w:pPr>
              <w:autoSpaceDE w:val="0"/>
              <w:autoSpaceDN w:val="0"/>
              <w:adjustRightInd w:val="0"/>
              <w:spacing w:line="259" w:lineRule="auto"/>
              <w:jc w:val="both"/>
              <w:rPr>
                <w:rFonts w:asciiTheme="minorHAnsi" w:eastAsiaTheme="minorEastAsia" w:hAnsiTheme="minorHAnsi" w:cstheme="minorBidi"/>
                <w:color w:val="000000"/>
                <w:sz w:val="22"/>
                <w:szCs w:val="22"/>
              </w:rPr>
            </w:pPr>
          </w:p>
          <w:p w14:paraId="3D536C6C" w14:textId="516B4D78" w:rsidR="00FA591B" w:rsidRPr="00C809A7" w:rsidRDefault="5A560E90" w:rsidP="017B203D">
            <w:pPr>
              <w:shd w:val="clear" w:color="auto" w:fill="DEEAF6" w:themeFill="accent5" w:themeFillTint="33"/>
              <w:autoSpaceDE w:val="0"/>
              <w:autoSpaceDN w:val="0"/>
              <w:adjustRightInd w:val="0"/>
              <w:spacing w:line="259" w:lineRule="auto"/>
              <w:jc w:val="both"/>
              <w:rPr>
                <w:rFonts w:asciiTheme="minorHAnsi" w:eastAsiaTheme="minorEastAsia" w:hAnsiTheme="minorHAnsi" w:cstheme="minorBidi"/>
                <w:b/>
                <w:bCs/>
                <w:color w:val="000000" w:themeColor="text1"/>
                <w:sz w:val="22"/>
                <w:szCs w:val="22"/>
              </w:rPr>
            </w:pPr>
            <w:r w:rsidRPr="017B203D">
              <w:rPr>
                <w:rFonts w:asciiTheme="minorHAnsi" w:eastAsiaTheme="minorEastAsia" w:hAnsiTheme="minorHAnsi" w:cstheme="minorBidi"/>
                <w:b/>
                <w:bCs/>
                <w:color w:val="000000" w:themeColor="text1"/>
                <w:sz w:val="22"/>
                <w:szCs w:val="22"/>
              </w:rPr>
              <w:t xml:space="preserve">Data___________________________       </w:t>
            </w:r>
          </w:p>
          <w:p w14:paraId="59A8DEE3" w14:textId="50216D2B" w:rsidR="00FA591B" w:rsidRPr="00C809A7" w:rsidRDefault="5A560E90" w:rsidP="017B203D">
            <w:pPr>
              <w:shd w:val="clear" w:color="auto" w:fill="DEEAF6" w:themeFill="accent5" w:themeFillTint="33"/>
              <w:autoSpaceDE w:val="0"/>
              <w:autoSpaceDN w:val="0"/>
              <w:adjustRightInd w:val="0"/>
              <w:spacing w:line="259" w:lineRule="auto"/>
              <w:jc w:val="both"/>
              <w:rPr>
                <w:rFonts w:asciiTheme="minorHAnsi" w:eastAsiaTheme="minorEastAsia" w:hAnsiTheme="minorHAnsi" w:cstheme="minorBidi"/>
                <w:b/>
                <w:bCs/>
                <w:color w:val="000000"/>
                <w:sz w:val="22"/>
                <w:szCs w:val="22"/>
              </w:rPr>
            </w:pPr>
            <w:r w:rsidRPr="017B203D">
              <w:rPr>
                <w:rFonts w:asciiTheme="minorHAnsi" w:eastAsiaTheme="minorEastAsia" w:hAnsiTheme="minorHAnsi" w:cstheme="minorBidi"/>
                <w:b/>
                <w:bCs/>
                <w:color w:val="000000" w:themeColor="text1"/>
                <w:sz w:val="22"/>
                <w:szCs w:val="22"/>
              </w:rPr>
              <w:t>Firma richiedente/beneficiario _______________________________</w:t>
            </w:r>
          </w:p>
          <w:p w14:paraId="31126E5D" w14:textId="77777777" w:rsidR="00FA591B" w:rsidRPr="00C809A7" w:rsidRDefault="00FA591B" w:rsidP="017B203D">
            <w:pPr>
              <w:shd w:val="clear" w:color="auto" w:fill="DEEAF6" w:themeFill="accent5" w:themeFillTint="33"/>
              <w:autoSpaceDE w:val="0"/>
              <w:autoSpaceDN w:val="0"/>
              <w:adjustRightInd w:val="0"/>
              <w:spacing w:line="259" w:lineRule="auto"/>
              <w:jc w:val="both"/>
              <w:rPr>
                <w:rFonts w:asciiTheme="minorHAnsi" w:eastAsiaTheme="minorEastAsia" w:hAnsiTheme="minorHAnsi" w:cstheme="minorBidi"/>
                <w:b/>
                <w:bCs/>
                <w:color w:val="000000"/>
                <w:sz w:val="22"/>
                <w:szCs w:val="22"/>
              </w:rPr>
            </w:pPr>
          </w:p>
          <w:p w14:paraId="01D4ADBD" w14:textId="028D1306" w:rsidR="00FA591B" w:rsidRPr="00C809A7" w:rsidRDefault="5A560E90" w:rsidP="017B203D">
            <w:pPr>
              <w:shd w:val="clear" w:color="auto" w:fill="DEEAF6" w:themeFill="accent5" w:themeFillTint="33"/>
              <w:autoSpaceDE w:val="0"/>
              <w:autoSpaceDN w:val="0"/>
              <w:adjustRightInd w:val="0"/>
              <w:spacing w:line="259" w:lineRule="auto"/>
              <w:jc w:val="both"/>
              <w:rPr>
                <w:rFonts w:asciiTheme="minorHAnsi" w:eastAsiaTheme="minorEastAsia" w:hAnsiTheme="minorHAnsi" w:cstheme="minorBidi"/>
                <w:b/>
                <w:bCs/>
                <w:color w:val="000000" w:themeColor="text1"/>
                <w:sz w:val="22"/>
                <w:szCs w:val="22"/>
              </w:rPr>
            </w:pPr>
            <w:r w:rsidRPr="017B203D">
              <w:rPr>
                <w:rFonts w:asciiTheme="minorHAnsi" w:eastAsiaTheme="minorEastAsia" w:hAnsiTheme="minorHAnsi" w:cstheme="minorBidi"/>
                <w:b/>
                <w:bCs/>
                <w:color w:val="000000" w:themeColor="text1"/>
                <w:sz w:val="22"/>
                <w:szCs w:val="22"/>
              </w:rPr>
              <w:t xml:space="preserve">Data___________________________       </w:t>
            </w:r>
          </w:p>
          <w:p w14:paraId="7C98630C" w14:textId="01C7F827" w:rsidR="00FA591B" w:rsidRPr="00C809A7" w:rsidRDefault="5A560E90" w:rsidP="017B203D">
            <w:pPr>
              <w:shd w:val="clear" w:color="auto" w:fill="DEEAF6" w:themeFill="accent5" w:themeFillTint="33"/>
              <w:autoSpaceDE w:val="0"/>
              <w:autoSpaceDN w:val="0"/>
              <w:adjustRightInd w:val="0"/>
              <w:spacing w:line="259" w:lineRule="auto"/>
              <w:jc w:val="both"/>
              <w:rPr>
                <w:rFonts w:asciiTheme="minorHAnsi" w:eastAsiaTheme="minorEastAsia" w:hAnsiTheme="minorHAnsi" w:cstheme="minorBidi"/>
                <w:b/>
                <w:bCs/>
                <w:color w:val="000000"/>
                <w:sz w:val="22"/>
                <w:szCs w:val="22"/>
              </w:rPr>
            </w:pPr>
            <w:r w:rsidRPr="017B203D">
              <w:rPr>
                <w:rFonts w:asciiTheme="minorHAnsi" w:eastAsiaTheme="minorEastAsia" w:hAnsiTheme="minorHAnsi" w:cstheme="minorBidi"/>
                <w:b/>
                <w:bCs/>
                <w:color w:val="000000" w:themeColor="text1"/>
                <w:sz w:val="22"/>
                <w:szCs w:val="22"/>
              </w:rPr>
              <w:t>Firma</w:t>
            </w:r>
            <w:r w:rsidRPr="017B203D">
              <w:rPr>
                <w:rFonts w:asciiTheme="minorHAnsi" w:eastAsiaTheme="minorEastAsia" w:hAnsiTheme="minorHAnsi" w:cstheme="minorBidi"/>
                <w:b/>
                <w:bCs/>
                <w:sz w:val="22"/>
                <w:szCs w:val="22"/>
              </w:rPr>
              <w:t xml:space="preserve"> </w:t>
            </w:r>
            <w:r w:rsidRPr="017B203D">
              <w:rPr>
                <w:rFonts w:asciiTheme="minorHAnsi" w:eastAsiaTheme="minorEastAsia" w:hAnsiTheme="minorHAnsi" w:cstheme="minorBidi"/>
                <w:b/>
                <w:bCs/>
                <w:color w:val="000000" w:themeColor="text1"/>
                <w:sz w:val="22"/>
                <w:szCs w:val="22"/>
              </w:rPr>
              <w:t>funzionario/a _____________________________</w:t>
            </w:r>
            <w:r w:rsidR="4E65401B" w:rsidRPr="017B203D">
              <w:rPr>
                <w:rFonts w:asciiTheme="minorHAnsi" w:eastAsiaTheme="minorEastAsia" w:hAnsiTheme="minorHAnsi" w:cstheme="minorBidi"/>
                <w:b/>
                <w:bCs/>
                <w:color w:val="000000" w:themeColor="text1"/>
                <w:sz w:val="22"/>
                <w:szCs w:val="22"/>
              </w:rPr>
              <w:t>________</w:t>
            </w:r>
            <w:r w:rsidRPr="017B203D">
              <w:rPr>
                <w:rFonts w:asciiTheme="minorHAnsi" w:eastAsiaTheme="minorEastAsia" w:hAnsiTheme="minorHAnsi" w:cstheme="minorBidi"/>
                <w:b/>
                <w:bCs/>
                <w:color w:val="000000" w:themeColor="text1"/>
                <w:sz w:val="22"/>
                <w:szCs w:val="22"/>
              </w:rPr>
              <w:t>__</w:t>
            </w:r>
          </w:p>
          <w:p w14:paraId="2DE403A5" w14:textId="77777777" w:rsidR="008B18EA" w:rsidRPr="008D4D93" w:rsidRDefault="008B18EA" w:rsidP="017B203D">
            <w:pPr>
              <w:autoSpaceDE w:val="0"/>
              <w:autoSpaceDN w:val="0"/>
              <w:adjustRightInd w:val="0"/>
              <w:spacing w:line="259" w:lineRule="auto"/>
              <w:jc w:val="both"/>
              <w:rPr>
                <w:rFonts w:asciiTheme="minorHAnsi" w:eastAsiaTheme="minorEastAsia" w:hAnsiTheme="minorHAnsi" w:cstheme="minorBidi"/>
                <w:color w:val="000000"/>
                <w:sz w:val="22"/>
                <w:szCs w:val="22"/>
              </w:rPr>
            </w:pPr>
          </w:p>
        </w:tc>
      </w:tr>
    </w:tbl>
    <w:p w14:paraId="62431CDC" w14:textId="77777777" w:rsidR="00FA591B" w:rsidRPr="0088176E" w:rsidRDefault="00FA591B" w:rsidP="017B203D">
      <w:pPr>
        <w:autoSpaceDE w:val="0"/>
        <w:autoSpaceDN w:val="0"/>
        <w:adjustRightInd w:val="0"/>
        <w:spacing w:line="259" w:lineRule="auto"/>
        <w:jc w:val="both"/>
        <w:rPr>
          <w:rFonts w:asciiTheme="minorHAnsi" w:eastAsiaTheme="minorEastAsia" w:hAnsiTheme="minorHAnsi" w:cstheme="minorBidi"/>
          <w:color w:val="000000"/>
          <w:sz w:val="22"/>
          <w:szCs w:val="22"/>
        </w:rPr>
      </w:pPr>
    </w:p>
    <w:sectPr w:rsidR="00FA591B" w:rsidRPr="0088176E" w:rsidSect="00AA4D78">
      <w:headerReference w:type="default" r:id="rId10"/>
      <w:footerReference w:type="default" r:id="rId11"/>
      <w:pgSz w:w="11907" w:h="16840" w:code="9"/>
      <w:pgMar w:top="1134" w:right="850"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5F508" w14:textId="77777777" w:rsidR="004105F3" w:rsidRDefault="004105F3">
      <w:r>
        <w:separator/>
      </w:r>
    </w:p>
  </w:endnote>
  <w:endnote w:type="continuationSeparator" w:id="0">
    <w:p w14:paraId="6C3C4715" w14:textId="77777777" w:rsidR="004105F3" w:rsidRDefault="0041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24484" w14:textId="354CB352" w:rsidR="017B203D" w:rsidRDefault="017B203D" w:rsidP="017B203D">
    <w:pPr>
      <w:tabs>
        <w:tab w:val="right" w:pos="9638"/>
        <w:tab w:val="center" w:pos="9720"/>
      </w:tabs>
      <w:jc w:val="center"/>
      <w:rPr>
        <w:rFonts w:ascii="Calibri" w:eastAsia="Calibri" w:hAnsi="Calibri" w:cs="Calibri"/>
        <w:noProof/>
        <w:color w:val="000000" w:themeColor="text1"/>
        <w:sz w:val="20"/>
        <w:szCs w:val="20"/>
      </w:rPr>
    </w:pPr>
  </w:p>
  <w:p w14:paraId="202AE5AF" w14:textId="21EB3AE6" w:rsidR="017B203D" w:rsidRDefault="017B203D" w:rsidP="017B203D">
    <w:pPr>
      <w:tabs>
        <w:tab w:val="right" w:pos="9638"/>
        <w:tab w:val="center" w:pos="9720"/>
      </w:tabs>
      <w:jc w:val="center"/>
    </w:pPr>
    <w:r w:rsidRPr="017B203D">
      <w:rPr>
        <w:rFonts w:ascii="Calibri" w:eastAsia="Calibri" w:hAnsi="Calibri" w:cs="Calibri"/>
        <w:noProof/>
        <w:color w:val="000000" w:themeColor="text1"/>
        <w:sz w:val="20"/>
        <w:szCs w:val="20"/>
      </w:rPr>
      <w:t>AZIENDA SPECIALE CONSORTILE GARDA SOCIALE Sede operativa: piazza Carmine 4 – 25087 Salò (Bs)</w:t>
    </w:r>
  </w:p>
  <w:p w14:paraId="32023ADC" w14:textId="2ED6934C" w:rsidR="017B203D" w:rsidRDefault="017B203D" w:rsidP="017B203D">
    <w:r w:rsidRPr="017B203D">
      <w:rPr>
        <w:rFonts w:ascii="Calibri" w:eastAsia="Calibri" w:hAnsi="Calibri" w:cs="Calibri"/>
        <w:noProof/>
        <w:color w:val="000000" w:themeColor="text1"/>
        <w:sz w:val="20"/>
        <w:szCs w:val="20"/>
      </w:rPr>
      <w:t xml:space="preserve">                 e-mail: </w:t>
    </w:r>
    <w:hyperlink r:id="rId1">
      <w:r w:rsidRPr="017B203D">
        <w:rPr>
          <w:rStyle w:val="Collegamentoipertestuale"/>
          <w:rFonts w:ascii="Calibri" w:eastAsia="Calibri" w:hAnsi="Calibri" w:cs="Calibri"/>
          <w:noProof/>
          <w:sz w:val="20"/>
          <w:szCs w:val="20"/>
        </w:rPr>
        <w:t>protocollo@gardasociale.it</w:t>
      </w:r>
    </w:hyperlink>
    <w:r w:rsidRPr="017B203D">
      <w:rPr>
        <w:rFonts w:ascii="Calibri" w:eastAsia="Calibri" w:hAnsi="Calibri" w:cs="Calibri"/>
        <w:noProof/>
        <w:color w:val="000000" w:themeColor="text1"/>
        <w:sz w:val="20"/>
        <w:szCs w:val="20"/>
      </w:rPr>
      <w:t xml:space="preserve">  tel. 0365. 521221 – fax 0365. </w:t>
    </w:r>
    <w:r w:rsidRPr="017B203D">
      <w:rPr>
        <w:rFonts w:ascii="Calibri" w:eastAsia="Calibri" w:hAnsi="Calibri" w:cs="Calibri"/>
        <w:noProof/>
        <w:color w:val="000000" w:themeColor="text1"/>
        <w:sz w:val="20"/>
        <w:szCs w:val="20"/>
        <w:lang w:val="en-GB"/>
      </w:rPr>
      <w:t>293014</w:t>
    </w:r>
    <w:r w:rsidRPr="017B203D">
      <w:rPr>
        <w:rFonts w:ascii="Calibri" w:eastAsia="Calibri" w:hAnsi="Calibri" w:cs="Calibri"/>
        <w:noProof/>
        <w:color w:val="000000" w:themeColor="text1"/>
        <w:sz w:val="20"/>
        <w:szCs w:val="20"/>
      </w:rPr>
      <w:t xml:space="preserve">  </w:t>
    </w:r>
    <w:r w:rsidRPr="017B203D">
      <w:rPr>
        <w:rFonts w:ascii="Calibri" w:eastAsia="Calibri" w:hAnsi="Calibri" w:cs="Calibri"/>
        <w:noProof/>
        <w:color w:val="000000" w:themeColor="text1"/>
        <w:sz w:val="20"/>
        <w:szCs w:val="20"/>
        <w:lang w:val="en-GB"/>
      </w:rPr>
      <w:t>C.F. – P. IVA 02742340983</w:t>
    </w:r>
  </w:p>
  <w:p w14:paraId="2EE474EB" w14:textId="7FD933A7" w:rsidR="017B203D" w:rsidRDefault="017B203D" w:rsidP="017B203D">
    <w:pPr>
      <w:pStyle w:val="Pidipagina"/>
      <w:jc w:val="right"/>
      <w:rPr>
        <w:rFonts w:ascii="Calibri" w:hAnsi="Calibri"/>
        <w:noProof/>
        <w:sz w:val="18"/>
        <w:szCs w:val="18"/>
      </w:rPr>
    </w:pPr>
  </w:p>
  <w:p w14:paraId="0E76734D" w14:textId="07D0F20C" w:rsidR="017B203D" w:rsidRDefault="017B203D" w:rsidP="017B203D">
    <w:pPr>
      <w:pStyle w:val="Pidipagina"/>
      <w:jc w:val="right"/>
      <w:rPr>
        <w:rFonts w:ascii="Calibri" w:hAnsi="Calibri"/>
        <w:noProof/>
        <w:sz w:val="18"/>
        <w:szCs w:val="18"/>
      </w:rPr>
    </w:pPr>
  </w:p>
  <w:p w14:paraId="34B3F2EB" w14:textId="77777777" w:rsidR="001E1F00" w:rsidRDefault="001E1F00" w:rsidP="00820954">
    <w:pPr>
      <w:tabs>
        <w:tab w:val="center" w:pos="4819"/>
        <w:tab w:val="right" w:pos="9638"/>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A1440" w14:textId="77777777" w:rsidR="004105F3" w:rsidRDefault="004105F3">
      <w:r>
        <w:separator/>
      </w:r>
    </w:p>
  </w:footnote>
  <w:footnote w:type="continuationSeparator" w:id="0">
    <w:p w14:paraId="7207771D" w14:textId="77777777" w:rsidR="004105F3" w:rsidRDefault="00410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479322"/>
      <w:docPartObj>
        <w:docPartGallery w:val="Page Numbers (Margins)"/>
        <w:docPartUnique/>
      </w:docPartObj>
    </w:sdtPr>
    <w:sdtEndPr/>
    <w:sdtContent>
      <w:p w14:paraId="5D6E389D" w14:textId="4DFE96DF" w:rsidR="017B203D" w:rsidRDefault="00115AD4" w:rsidP="017B203D">
        <w:pPr>
          <w:pStyle w:val="Intestazione"/>
        </w:pPr>
        <w:r>
          <w:rPr>
            <w:noProof/>
          </w:rPr>
          <mc:AlternateContent>
            <mc:Choice Requires="wps">
              <w:drawing>
                <wp:anchor distT="0" distB="0" distL="114300" distR="114300" simplePos="0" relativeHeight="251659264" behindDoc="0" locked="0" layoutInCell="0" allowOverlap="1" wp14:anchorId="300418D4" wp14:editId="766B3A94">
                  <wp:simplePos x="0" y="0"/>
                  <wp:positionH relativeFrom="rightMargin">
                    <wp:align>right</wp:align>
                  </wp:positionH>
                  <wp:positionV relativeFrom="margin">
                    <wp:align>center</wp:align>
                  </wp:positionV>
                  <wp:extent cx="727710" cy="329565"/>
                  <wp:effectExtent l="0" t="0" r="0" b="381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95A3A" w14:textId="4B854978" w:rsidR="00115AD4" w:rsidRPr="00115AD4" w:rsidRDefault="00115AD4">
                              <w:pPr>
                                <w:pBdr>
                                  <w:bottom w:val="single" w:sz="4" w:space="1" w:color="auto"/>
                                </w:pBdr>
                                <w:rPr>
                                  <w:rFonts w:asciiTheme="minorHAnsi" w:hAnsiTheme="minorHAnsi" w:cstheme="minorHAnsi"/>
                                  <w:sz w:val="22"/>
                                  <w:szCs w:val="22"/>
                                </w:rPr>
                              </w:pPr>
                              <w:r w:rsidRPr="00115AD4">
                                <w:rPr>
                                  <w:rFonts w:asciiTheme="minorHAnsi" w:hAnsiTheme="minorHAnsi" w:cstheme="minorHAnsi"/>
                                  <w:sz w:val="22"/>
                                  <w:szCs w:val="22"/>
                                </w:rPr>
                                <w:fldChar w:fldCharType="begin"/>
                              </w:r>
                              <w:r w:rsidRPr="00115AD4">
                                <w:rPr>
                                  <w:rFonts w:asciiTheme="minorHAnsi" w:hAnsiTheme="minorHAnsi" w:cstheme="minorHAnsi"/>
                                  <w:sz w:val="22"/>
                                  <w:szCs w:val="22"/>
                                </w:rPr>
                                <w:instrText>PAGE   \* MERGEFORMAT</w:instrText>
                              </w:r>
                              <w:r w:rsidRPr="00115AD4">
                                <w:rPr>
                                  <w:rFonts w:asciiTheme="minorHAnsi" w:hAnsiTheme="minorHAnsi" w:cstheme="minorHAnsi"/>
                                  <w:sz w:val="22"/>
                                  <w:szCs w:val="22"/>
                                </w:rPr>
                                <w:fldChar w:fldCharType="separate"/>
                              </w:r>
                              <w:r w:rsidR="00E6623B">
                                <w:rPr>
                                  <w:rFonts w:asciiTheme="minorHAnsi" w:hAnsiTheme="minorHAnsi" w:cstheme="minorHAnsi"/>
                                  <w:noProof/>
                                  <w:sz w:val="22"/>
                                  <w:szCs w:val="22"/>
                                </w:rPr>
                                <w:t>8</w:t>
                              </w:r>
                              <w:r w:rsidRPr="00115AD4">
                                <w:rPr>
                                  <w:rFonts w:asciiTheme="minorHAnsi" w:hAnsiTheme="minorHAnsi" w:cstheme="minorHAnsi"/>
                                  <w:sz w:val="22"/>
                                  <w:szCs w:val="22"/>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00418D4" id="Rettangolo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tTKRvn8CAAAG&#10;BQAADgAAAAAAAAAAAAAAAAAuAgAAZHJzL2Uyb0RvYy54bWxQSwECLQAUAAYACAAAACEAcaaGg9wA&#10;AAAEAQAADwAAAAAAAAAAAAAAAADZBAAAZHJzL2Rvd25yZXYueG1sUEsFBgAAAAAEAAQA8wAAAOIF&#10;AAAAAA==&#10;" o:allowincell="f" stroked="f">
                  <v:textbox>
                    <w:txbxContent>
                      <w:p w14:paraId="28395A3A" w14:textId="4B854978" w:rsidR="00115AD4" w:rsidRPr="00115AD4" w:rsidRDefault="00115AD4">
                        <w:pPr>
                          <w:pBdr>
                            <w:bottom w:val="single" w:sz="4" w:space="1" w:color="auto"/>
                          </w:pBdr>
                          <w:rPr>
                            <w:rFonts w:asciiTheme="minorHAnsi" w:hAnsiTheme="minorHAnsi" w:cstheme="minorHAnsi"/>
                            <w:sz w:val="22"/>
                            <w:szCs w:val="22"/>
                          </w:rPr>
                        </w:pPr>
                        <w:r w:rsidRPr="00115AD4">
                          <w:rPr>
                            <w:rFonts w:asciiTheme="minorHAnsi" w:hAnsiTheme="minorHAnsi" w:cstheme="minorHAnsi"/>
                            <w:sz w:val="22"/>
                            <w:szCs w:val="22"/>
                          </w:rPr>
                          <w:fldChar w:fldCharType="begin"/>
                        </w:r>
                        <w:r w:rsidRPr="00115AD4">
                          <w:rPr>
                            <w:rFonts w:asciiTheme="minorHAnsi" w:hAnsiTheme="minorHAnsi" w:cstheme="minorHAnsi"/>
                            <w:sz w:val="22"/>
                            <w:szCs w:val="22"/>
                          </w:rPr>
                          <w:instrText>PAGE   \* MERGEFORMAT</w:instrText>
                        </w:r>
                        <w:r w:rsidRPr="00115AD4">
                          <w:rPr>
                            <w:rFonts w:asciiTheme="minorHAnsi" w:hAnsiTheme="minorHAnsi" w:cstheme="minorHAnsi"/>
                            <w:sz w:val="22"/>
                            <w:szCs w:val="22"/>
                          </w:rPr>
                          <w:fldChar w:fldCharType="separate"/>
                        </w:r>
                        <w:r w:rsidR="00E6623B">
                          <w:rPr>
                            <w:rFonts w:asciiTheme="minorHAnsi" w:hAnsiTheme="minorHAnsi" w:cstheme="minorHAnsi"/>
                            <w:noProof/>
                            <w:sz w:val="22"/>
                            <w:szCs w:val="22"/>
                          </w:rPr>
                          <w:t>8</w:t>
                        </w:r>
                        <w:r w:rsidRPr="00115AD4">
                          <w:rPr>
                            <w:rFonts w:asciiTheme="minorHAnsi" w:hAnsiTheme="minorHAnsi" w:cstheme="minorHAnsi"/>
                            <w:sz w:val="22"/>
                            <w:szCs w:val="22"/>
                          </w:rPr>
                          <w:fldChar w:fldCharType="end"/>
                        </w:r>
                      </w:p>
                    </w:txbxContent>
                  </v:textbox>
                  <w10:wrap anchorx="margin" anchory="margin"/>
                </v:rect>
              </w:pict>
            </mc:Fallback>
          </mc:AlternateContent>
        </w:r>
      </w:p>
    </w:sdtContent>
  </w:sdt>
  <w:p w14:paraId="49EAD318" w14:textId="73EF271E" w:rsidR="00E23E92" w:rsidRDefault="017B203D" w:rsidP="00565140">
    <w:pPr>
      <w:pStyle w:val="Intestazione"/>
      <w:tabs>
        <w:tab w:val="center" w:pos="4961"/>
        <w:tab w:val="left" w:pos="6996"/>
      </w:tabs>
      <w:jc w:val="center"/>
      <w:rPr>
        <w:rFonts w:ascii="Calibri" w:hAnsi="Calibri"/>
        <w:noProof/>
        <w:sz w:val="18"/>
        <w:szCs w:val="18"/>
      </w:rPr>
    </w:pPr>
    <w:r w:rsidRPr="017B203D">
      <w:rPr>
        <w:rFonts w:ascii="Calibri" w:hAnsi="Calibri"/>
        <w:noProof/>
        <w:sz w:val="18"/>
        <w:szCs w:val="18"/>
      </w:rPr>
      <w:t xml:space="preserve">                                                                                                                          </w:t>
    </w:r>
    <w:r w:rsidR="00E23E92">
      <w:tab/>
    </w:r>
    <w:r w:rsidRPr="017B203D">
      <w:rPr>
        <w:rFonts w:ascii="Calibri" w:hAnsi="Calibri"/>
        <w:noProof/>
        <w:sz w:val="18"/>
        <w:szCs w:val="18"/>
      </w:rPr>
      <w:t>Domanda Misura B2_allegato A</w:t>
    </w:r>
    <w:r w:rsidR="00933B3D">
      <w:rPr>
        <w:rFonts w:ascii="Calibri" w:hAnsi="Calibri"/>
        <w:noProof/>
        <w:sz w:val="18"/>
        <w:szCs w:val="18"/>
      </w:rPr>
      <w:t>.2</w:t>
    </w:r>
  </w:p>
  <w:p w14:paraId="37274C98" w14:textId="41BE4995" w:rsidR="00933B3D" w:rsidRPr="0088176E" w:rsidRDefault="00933B3D" w:rsidP="00933B3D">
    <w:pPr>
      <w:pStyle w:val="Intestazione"/>
      <w:tabs>
        <w:tab w:val="center" w:pos="4961"/>
        <w:tab w:val="left" w:pos="6996"/>
      </w:tabs>
      <w:rPr>
        <w:noProof/>
        <w:sz w:val="18"/>
        <w:szCs w:val="18"/>
      </w:rPr>
    </w:pPr>
  </w:p>
  <w:p w14:paraId="0BC24E00" w14:textId="2E79B336" w:rsidR="00F318C4" w:rsidRPr="00E23E92" w:rsidRDefault="017B203D" w:rsidP="017B203D">
    <w:pPr>
      <w:pBdr>
        <w:bottom w:val="single" w:sz="4" w:space="1" w:color="auto"/>
      </w:pBdr>
      <w:tabs>
        <w:tab w:val="center" w:pos="4819"/>
        <w:tab w:val="right" w:pos="9638"/>
      </w:tabs>
      <w:jc w:val="center"/>
      <w:rPr>
        <w:rFonts w:ascii="Tw Cen MT" w:eastAsia="Tw Cen MT" w:hAnsi="Tw Cen MT" w:cs="Tw Cen MT"/>
        <w:color w:val="000000" w:themeColor="text1"/>
        <w:sz w:val="28"/>
        <w:szCs w:val="28"/>
      </w:rPr>
    </w:pPr>
    <w:r>
      <w:rPr>
        <w:noProof/>
      </w:rPr>
      <w:drawing>
        <wp:inline distT="0" distB="0" distL="0" distR="0" wp14:anchorId="53725059" wp14:editId="596C325C">
          <wp:extent cx="2438400" cy="857250"/>
          <wp:effectExtent l="0" t="0" r="0" b="0"/>
          <wp:docPr id="706413911" name="Immagine 70641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38400" cy="857250"/>
                  </a:xfrm>
                  <a:prstGeom prst="rect">
                    <a:avLst/>
                  </a:prstGeom>
                </pic:spPr>
              </pic:pic>
            </a:graphicData>
          </a:graphic>
        </wp:inline>
      </w:drawing>
    </w:r>
  </w:p>
  <w:p w14:paraId="5C008D3B" w14:textId="15017C22" w:rsidR="00F318C4" w:rsidRPr="00E23E92" w:rsidRDefault="00F318C4" w:rsidP="017B203D">
    <w:pPr>
      <w:pStyle w:val="Intestazione"/>
      <w:rPr>
        <w:rFonts w:ascii="Tw Cen MT" w:eastAsia="Tw Cen MT" w:hAnsi="Tw Cen MT" w:cs="Tw Cen MT"/>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3"/>
    <w:lvl w:ilvl="0">
      <w:start w:val="1"/>
      <w:numFmt w:val="bullet"/>
      <w:lvlText w:val=""/>
      <w:lvlJc w:val="left"/>
      <w:pPr>
        <w:tabs>
          <w:tab w:val="num" w:pos="36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5DE80352"/>
    <w:name w:val="WWNum5"/>
    <w:lvl w:ilvl="0">
      <w:start w:val="1"/>
      <w:numFmt w:val="lowerLetter"/>
      <w:lvlText w:val="%1)"/>
      <w:lvlJc w:val="left"/>
      <w:pPr>
        <w:tabs>
          <w:tab w:val="num" w:pos="720"/>
        </w:tabs>
        <w:ind w:left="720" w:hanging="360"/>
      </w:pPr>
    </w:lvl>
    <w:lvl w:ilvl="1">
      <w:start w:val="3"/>
      <w:numFmt w:val="bullet"/>
      <w:lvlText w:val="-"/>
      <w:lvlJc w:val="left"/>
      <w:pPr>
        <w:tabs>
          <w:tab w:val="num" w:pos="1440"/>
        </w:tabs>
        <w:ind w:left="1440" w:hanging="360"/>
      </w:pPr>
      <w:rPr>
        <w:rFonts w:ascii="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307DAF9"/>
    <w:multiLevelType w:val="hybridMultilevel"/>
    <w:tmpl w:val="1FA44EFC"/>
    <w:lvl w:ilvl="0" w:tplc="A1A4A646">
      <w:start w:val="1"/>
      <w:numFmt w:val="bullet"/>
      <w:lvlText w:val="·"/>
      <w:lvlJc w:val="left"/>
      <w:pPr>
        <w:ind w:left="720" w:hanging="360"/>
      </w:pPr>
      <w:rPr>
        <w:rFonts w:ascii="Symbol" w:hAnsi="Symbol" w:hint="default"/>
      </w:rPr>
    </w:lvl>
    <w:lvl w:ilvl="1" w:tplc="3C561FBE">
      <w:start w:val="1"/>
      <w:numFmt w:val="bullet"/>
      <w:lvlText w:val="o"/>
      <w:lvlJc w:val="left"/>
      <w:pPr>
        <w:ind w:left="1440" w:hanging="360"/>
      </w:pPr>
      <w:rPr>
        <w:rFonts w:ascii="Courier New" w:hAnsi="Courier New" w:hint="default"/>
      </w:rPr>
    </w:lvl>
    <w:lvl w:ilvl="2" w:tplc="47141E0A">
      <w:start w:val="1"/>
      <w:numFmt w:val="bullet"/>
      <w:lvlText w:val=""/>
      <w:lvlJc w:val="left"/>
      <w:pPr>
        <w:ind w:left="2160" w:hanging="360"/>
      </w:pPr>
      <w:rPr>
        <w:rFonts w:ascii="Wingdings" w:hAnsi="Wingdings" w:hint="default"/>
      </w:rPr>
    </w:lvl>
    <w:lvl w:ilvl="3" w:tplc="C98CA92E">
      <w:start w:val="1"/>
      <w:numFmt w:val="bullet"/>
      <w:lvlText w:val=""/>
      <w:lvlJc w:val="left"/>
      <w:pPr>
        <w:ind w:left="2880" w:hanging="360"/>
      </w:pPr>
      <w:rPr>
        <w:rFonts w:ascii="Symbol" w:hAnsi="Symbol" w:hint="default"/>
      </w:rPr>
    </w:lvl>
    <w:lvl w:ilvl="4" w:tplc="FF1A465E">
      <w:start w:val="1"/>
      <w:numFmt w:val="bullet"/>
      <w:lvlText w:val="o"/>
      <w:lvlJc w:val="left"/>
      <w:pPr>
        <w:ind w:left="3600" w:hanging="360"/>
      </w:pPr>
      <w:rPr>
        <w:rFonts w:ascii="Courier New" w:hAnsi="Courier New" w:hint="default"/>
      </w:rPr>
    </w:lvl>
    <w:lvl w:ilvl="5" w:tplc="E3BC2636">
      <w:start w:val="1"/>
      <w:numFmt w:val="bullet"/>
      <w:lvlText w:val=""/>
      <w:lvlJc w:val="left"/>
      <w:pPr>
        <w:ind w:left="4320" w:hanging="360"/>
      </w:pPr>
      <w:rPr>
        <w:rFonts w:ascii="Wingdings" w:hAnsi="Wingdings" w:hint="default"/>
      </w:rPr>
    </w:lvl>
    <w:lvl w:ilvl="6" w:tplc="7016606E">
      <w:start w:val="1"/>
      <w:numFmt w:val="bullet"/>
      <w:lvlText w:val=""/>
      <w:lvlJc w:val="left"/>
      <w:pPr>
        <w:ind w:left="5040" w:hanging="360"/>
      </w:pPr>
      <w:rPr>
        <w:rFonts w:ascii="Symbol" w:hAnsi="Symbol" w:hint="default"/>
      </w:rPr>
    </w:lvl>
    <w:lvl w:ilvl="7" w:tplc="BC06D4E0">
      <w:start w:val="1"/>
      <w:numFmt w:val="bullet"/>
      <w:lvlText w:val="o"/>
      <w:lvlJc w:val="left"/>
      <w:pPr>
        <w:ind w:left="5760" w:hanging="360"/>
      </w:pPr>
      <w:rPr>
        <w:rFonts w:ascii="Courier New" w:hAnsi="Courier New" w:hint="default"/>
      </w:rPr>
    </w:lvl>
    <w:lvl w:ilvl="8" w:tplc="46269A70">
      <w:start w:val="1"/>
      <w:numFmt w:val="bullet"/>
      <w:lvlText w:val=""/>
      <w:lvlJc w:val="left"/>
      <w:pPr>
        <w:ind w:left="6480" w:hanging="360"/>
      </w:pPr>
      <w:rPr>
        <w:rFonts w:ascii="Wingdings" w:hAnsi="Wingdings" w:hint="default"/>
      </w:rPr>
    </w:lvl>
  </w:abstractNum>
  <w:abstractNum w:abstractNumId="5" w15:restartNumberingAfterBreak="0">
    <w:nsid w:val="040C7198"/>
    <w:multiLevelType w:val="hybridMultilevel"/>
    <w:tmpl w:val="5D5ACEDA"/>
    <w:lvl w:ilvl="0" w:tplc="6C7E818E">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8452CE"/>
    <w:multiLevelType w:val="hybridMultilevel"/>
    <w:tmpl w:val="D03AFE2C"/>
    <w:lvl w:ilvl="0" w:tplc="50508298">
      <w:numFmt w:val="bullet"/>
      <w:lvlText w:val="□"/>
      <w:lvlJc w:val="left"/>
      <w:pPr>
        <w:tabs>
          <w:tab w:val="num" w:pos="360"/>
        </w:tabs>
        <w:ind w:left="360" w:hanging="360"/>
      </w:pPr>
      <w:rPr>
        <w:rFonts w:ascii="Courier New" w:hAnsi="Courier New"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0B408B"/>
    <w:multiLevelType w:val="hybridMultilevel"/>
    <w:tmpl w:val="9F480AC2"/>
    <w:lvl w:ilvl="0" w:tplc="50508298">
      <w:numFmt w:val="bullet"/>
      <w:lvlText w:val="□"/>
      <w:lvlJc w:val="left"/>
      <w:pPr>
        <w:tabs>
          <w:tab w:val="num" w:pos="587"/>
        </w:tabs>
        <w:ind w:left="587" w:hanging="360"/>
      </w:pPr>
      <w:rPr>
        <w:rFonts w:ascii="Courier New" w:hAnsi="Courier New"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96B632"/>
    <w:multiLevelType w:val="hybridMultilevel"/>
    <w:tmpl w:val="2D7AF416"/>
    <w:lvl w:ilvl="0" w:tplc="767CD94A">
      <w:start w:val="1"/>
      <w:numFmt w:val="bullet"/>
      <w:lvlText w:val="·"/>
      <w:lvlJc w:val="left"/>
      <w:pPr>
        <w:ind w:left="720" w:hanging="360"/>
      </w:pPr>
      <w:rPr>
        <w:rFonts w:ascii="Symbol" w:hAnsi="Symbol" w:hint="default"/>
      </w:rPr>
    </w:lvl>
    <w:lvl w:ilvl="1" w:tplc="7B3411A0">
      <w:start w:val="1"/>
      <w:numFmt w:val="bullet"/>
      <w:lvlText w:val="o"/>
      <w:lvlJc w:val="left"/>
      <w:pPr>
        <w:ind w:left="1440" w:hanging="360"/>
      </w:pPr>
      <w:rPr>
        <w:rFonts w:ascii="Courier New" w:hAnsi="Courier New" w:hint="default"/>
      </w:rPr>
    </w:lvl>
    <w:lvl w:ilvl="2" w:tplc="7DD4B9BA">
      <w:start w:val="1"/>
      <w:numFmt w:val="bullet"/>
      <w:lvlText w:val=""/>
      <w:lvlJc w:val="left"/>
      <w:pPr>
        <w:ind w:left="2160" w:hanging="360"/>
      </w:pPr>
      <w:rPr>
        <w:rFonts w:ascii="Wingdings" w:hAnsi="Wingdings" w:hint="default"/>
      </w:rPr>
    </w:lvl>
    <w:lvl w:ilvl="3" w:tplc="82F2E520">
      <w:start w:val="1"/>
      <w:numFmt w:val="bullet"/>
      <w:lvlText w:val=""/>
      <w:lvlJc w:val="left"/>
      <w:pPr>
        <w:ind w:left="2880" w:hanging="360"/>
      </w:pPr>
      <w:rPr>
        <w:rFonts w:ascii="Symbol" w:hAnsi="Symbol" w:hint="default"/>
      </w:rPr>
    </w:lvl>
    <w:lvl w:ilvl="4" w:tplc="A8C62B4C">
      <w:start w:val="1"/>
      <w:numFmt w:val="bullet"/>
      <w:lvlText w:val="o"/>
      <w:lvlJc w:val="left"/>
      <w:pPr>
        <w:ind w:left="3600" w:hanging="360"/>
      </w:pPr>
      <w:rPr>
        <w:rFonts w:ascii="Courier New" w:hAnsi="Courier New" w:hint="default"/>
      </w:rPr>
    </w:lvl>
    <w:lvl w:ilvl="5" w:tplc="5D90E56A">
      <w:start w:val="1"/>
      <w:numFmt w:val="bullet"/>
      <w:lvlText w:val=""/>
      <w:lvlJc w:val="left"/>
      <w:pPr>
        <w:ind w:left="4320" w:hanging="360"/>
      </w:pPr>
      <w:rPr>
        <w:rFonts w:ascii="Wingdings" w:hAnsi="Wingdings" w:hint="default"/>
      </w:rPr>
    </w:lvl>
    <w:lvl w:ilvl="6" w:tplc="9FC821E6">
      <w:start w:val="1"/>
      <w:numFmt w:val="bullet"/>
      <w:lvlText w:val=""/>
      <w:lvlJc w:val="left"/>
      <w:pPr>
        <w:ind w:left="5040" w:hanging="360"/>
      </w:pPr>
      <w:rPr>
        <w:rFonts w:ascii="Symbol" w:hAnsi="Symbol" w:hint="default"/>
      </w:rPr>
    </w:lvl>
    <w:lvl w:ilvl="7" w:tplc="CB60A80A">
      <w:start w:val="1"/>
      <w:numFmt w:val="bullet"/>
      <w:lvlText w:val="o"/>
      <w:lvlJc w:val="left"/>
      <w:pPr>
        <w:ind w:left="5760" w:hanging="360"/>
      </w:pPr>
      <w:rPr>
        <w:rFonts w:ascii="Courier New" w:hAnsi="Courier New" w:hint="default"/>
      </w:rPr>
    </w:lvl>
    <w:lvl w:ilvl="8" w:tplc="F4D67B8C">
      <w:start w:val="1"/>
      <w:numFmt w:val="bullet"/>
      <w:lvlText w:val=""/>
      <w:lvlJc w:val="left"/>
      <w:pPr>
        <w:ind w:left="6480" w:hanging="360"/>
      </w:pPr>
      <w:rPr>
        <w:rFonts w:ascii="Wingdings" w:hAnsi="Wingdings" w:hint="default"/>
      </w:rPr>
    </w:lvl>
  </w:abstractNum>
  <w:abstractNum w:abstractNumId="9" w15:restartNumberingAfterBreak="0">
    <w:nsid w:val="0D1513A9"/>
    <w:multiLevelType w:val="hybridMultilevel"/>
    <w:tmpl w:val="D188F704"/>
    <w:lvl w:ilvl="0" w:tplc="1422A410">
      <w:start w:val="1"/>
      <w:numFmt w:val="bullet"/>
      <w:lvlText w:val="·"/>
      <w:lvlJc w:val="left"/>
      <w:pPr>
        <w:ind w:left="720" w:hanging="360"/>
      </w:pPr>
      <w:rPr>
        <w:rFonts w:ascii="Symbol" w:hAnsi="Symbol" w:hint="default"/>
      </w:rPr>
    </w:lvl>
    <w:lvl w:ilvl="1" w:tplc="8B282054">
      <w:start w:val="1"/>
      <w:numFmt w:val="bullet"/>
      <w:lvlText w:val="o"/>
      <w:lvlJc w:val="left"/>
      <w:pPr>
        <w:ind w:left="1440" w:hanging="360"/>
      </w:pPr>
      <w:rPr>
        <w:rFonts w:ascii="Courier New" w:hAnsi="Courier New" w:hint="default"/>
      </w:rPr>
    </w:lvl>
    <w:lvl w:ilvl="2" w:tplc="779E4BF4">
      <w:start w:val="1"/>
      <w:numFmt w:val="bullet"/>
      <w:lvlText w:val=""/>
      <w:lvlJc w:val="left"/>
      <w:pPr>
        <w:ind w:left="2160" w:hanging="360"/>
      </w:pPr>
      <w:rPr>
        <w:rFonts w:ascii="Wingdings" w:hAnsi="Wingdings" w:hint="default"/>
      </w:rPr>
    </w:lvl>
    <w:lvl w:ilvl="3" w:tplc="5386AD06">
      <w:start w:val="1"/>
      <w:numFmt w:val="bullet"/>
      <w:lvlText w:val=""/>
      <w:lvlJc w:val="left"/>
      <w:pPr>
        <w:ind w:left="2880" w:hanging="360"/>
      </w:pPr>
      <w:rPr>
        <w:rFonts w:ascii="Symbol" w:hAnsi="Symbol" w:hint="default"/>
      </w:rPr>
    </w:lvl>
    <w:lvl w:ilvl="4" w:tplc="7388AF14">
      <w:start w:val="1"/>
      <w:numFmt w:val="bullet"/>
      <w:lvlText w:val="o"/>
      <w:lvlJc w:val="left"/>
      <w:pPr>
        <w:ind w:left="3600" w:hanging="360"/>
      </w:pPr>
      <w:rPr>
        <w:rFonts w:ascii="Courier New" w:hAnsi="Courier New" w:hint="default"/>
      </w:rPr>
    </w:lvl>
    <w:lvl w:ilvl="5" w:tplc="08E459EE">
      <w:start w:val="1"/>
      <w:numFmt w:val="bullet"/>
      <w:lvlText w:val=""/>
      <w:lvlJc w:val="left"/>
      <w:pPr>
        <w:ind w:left="4320" w:hanging="360"/>
      </w:pPr>
      <w:rPr>
        <w:rFonts w:ascii="Wingdings" w:hAnsi="Wingdings" w:hint="default"/>
      </w:rPr>
    </w:lvl>
    <w:lvl w:ilvl="6" w:tplc="8AB83266">
      <w:start w:val="1"/>
      <w:numFmt w:val="bullet"/>
      <w:lvlText w:val=""/>
      <w:lvlJc w:val="left"/>
      <w:pPr>
        <w:ind w:left="5040" w:hanging="360"/>
      </w:pPr>
      <w:rPr>
        <w:rFonts w:ascii="Symbol" w:hAnsi="Symbol" w:hint="default"/>
      </w:rPr>
    </w:lvl>
    <w:lvl w:ilvl="7" w:tplc="BEC048BA">
      <w:start w:val="1"/>
      <w:numFmt w:val="bullet"/>
      <w:lvlText w:val="o"/>
      <w:lvlJc w:val="left"/>
      <w:pPr>
        <w:ind w:left="5760" w:hanging="360"/>
      </w:pPr>
      <w:rPr>
        <w:rFonts w:ascii="Courier New" w:hAnsi="Courier New" w:hint="default"/>
      </w:rPr>
    </w:lvl>
    <w:lvl w:ilvl="8" w:tplc="76A03C6A">
      <w:start w:val="1"/>
      <w:numFmt w:val="bullet"/>
      <w:lvlText w:val=""/>
      <w:lvlJc w:val="left"/>
      <w:pPr>
        <w:ind w:left="6480" w:hanging="360"/>
      </w:pPr>
      <w:rPr>
        <w:rFonts w:ascii="Wingdings" w:hAnsi="Wingdings" w:hint="default"/>
      </w:rPr>
    </w:lvl>
  </w:abstractNum>
  <w:abstractNum w:abstractNumId="10" w15:restartNumberingAfterBreak="0">
    <w:nsid w:val="0EB46C58"/>
    <w:multiLevelType w:val="hybridMultilevel"/>
    <w:tmpl w:val="EE98C5AA"/>
    <w:lvl w:ilvl="0" w:tplc="B9D47540">
      <w:start w:val="1"/>
      <w:numFmt w:val="bullet"/>
      <w:lvlText w:val="·"/>
      <w:lvlJc w:val="left"/>
      <w:pPr>
        <w:ind w:left="720" w:hanging="360"/>
      </w:pPr>
      <w:rPr>
        <w:rFonts w:ascii="Symbol" w:hAnsi="Symbol" w:hint="default"/>
      </w:rPr>
    </w:lvl>
    <w:lvl w:ilvl="1" w:tplc="ADF2B346">
      <w:start w:val="1"/>
      <w:numFmt w:val="bullet"/>
      <w:lvlText w:val="o"/>
      <w:lvlJc w:val="left"/>
      <w:pPr>
        <w:ind w:left="1440" w:hanging="360"/>
      </w:pPr>
      <w:rPr>
        <w:rFonts w:ascii="Courier New" w:hAnsi="Courier New" w:hint="default"/>
      </w:rPr>
    </w:lvl>
    <w:lvl w:ilvl="2" w:tplc="275EC7E4">
      <w:start w:val="1"/>
      <w:numFmt w:val="bullet"/>
      <w:lvlText w:val=""/>
      <w:lvlJc w:val="left"/>
      <w:pPr>
        <w:ind w:left="2160" w:hanging="360"/>
      </w:pPr>
      <w:rPr>
        <w:rFonts w:ascii="Wingdings" w:hAnsi="Wingdings" w:hint="default"/>
      </w:rPr>
    </w:lvl>
    <w:lvl w:ilvl="3" w:tplc="F56AA860">
      <w:start w:val="1"/>
      <w:numFmt w:val="bullet"/>
      <w:lvlText w:val=""/>
      <w:lvlJc w:val="left"/>
      <w:pPr>
        <w:ind w:left="2880" w:hanging="360"/>
      </w:pPr>
      <w:rPr>
        <w:rFonts w:ascii="Symbol" w:hAnsi="Symbol" w:hint="default"/>
      </w:rPr>
    </w:lvl>
    <w:lvl w:ilvl="4" w:tplc="0F64D87C">
      <w:start w:val="1"/>
      <w:numFmt w:val="bullet"/>
      <w:lvlText w:val="o"/>
      <w:lvlJc w:val="left"/>
      <w:pPr>
        <w:ind w:left="3600" w:hanging="360"/>
      </w:pPr>
      <w:rPr>
        <w:rFonts w:ascii="Courier New" w:hAnsi="Courier New" w:hint="default"/>
      </w:rPr>
    </w:lvl>
    <w:lvl w:ilvl="5" w:tplc="B41C0AFA">
      <w:start w:val="1"/>
      <w:numFmt w:val="bullet"/>
      <w:lvlText w:val=""/>
      <w:lvlJc w:val="left"/>
      <w:pPr>
        <w:ind w:left="4320" w:hanging="360"/>
      </w:pPr>
      <w:rPr>
        <w:rFonts w:ascii="Wingdings" w:hAnsi="Wingdings" w:hint="default"/>
      </w:rPr>
    </w:lvl>
    <w:lvl w:ilvl="6" w:tplc="64E2B73E">
      <w:start w:val="1"/>
      <w:numFmt w:val="bullet"/>
      <w:lvlText w:val=""/>
      <w:lvlJc w:val="left"/>
      <w:pPr>
        <w:ind w:left="5040" w:hanging="360"/>
      </w:pPr>
      <w:rPr>
        <w:rFonts w:ascii="Symbol" w:hAnsi="Symbol" w:hint="default"/>
      </w:rPr>
    </w:lvl>
    <w:lvl w:ilvl="7" w:tplc="69DC8BAC">
      <w:start w:val="1"/>
      <w:numFmt w:val="bullet"/>
      <w:lvlText w:val="o"/>
      <w:lvlJc w:val="left"/>
      <w:pPr>
        <w:ind w:left="5760" w:hanging="360"/>
      </w:pPr>
      <w:rPr>
        <w:rFonts w:ascii="Courier New" w:hAnsi="Courier New" w:hint="default"/>
      </w:rPr>
    </w:lvl>
    <w:lvl w:ilvl="8" w:tplc="AEF22446">
      <w:start w:val="1"/>
      <w:numFmt w:val="bullet"/>
      <w:lvlText w:val=""/>
      <w:lvlJc w:val="left"/>
      <w:pPr>
        <w:ind w:left="6480" w:hanging="360"/>
      </w:pPr>
      <w:rPr>
        <w:rFonts w:ascii="Wingdings" w:hAnsi="Wingdings" w:hint="default"/>
      </w:rPr>
    </w:lvl>
  </w:abstractNum>
  <w:abstractNum w:abstractNumId="11" w15:restartNumberingAfterBreak="0">
    <w:nsid w:val="0F667F24"/>
    <w:multiLevelType w:val="hybridMultilevel"/>
    <w:tmpl w:val="A13AC1E4"/>
    <w:lvl w:ilvl="0" w:tplc="6C7E818E">
      <w:start w:val="1"/>
      <w:numFmt w:val="bullet"/>
      <w:lvlText w:val=""/>
      <w:lvlJc w:val="left"/>
      <w:pPr>
        <w:ind w:left="360" w:hanging="360"/>
      </w:pPr>
      <w:rPr>
        <w:rFonts w:ascii="Webdings" w:hAnsi="Web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9434B9C"/>
    <w:multiLevelType w:val="hybridMultilevel"/>
    <w:tmpl w:val="3A46F9C8"/>
    <w:lvl w:ilvl="0" w:tplc="EEDAE496">
      <w:start w:val="1"/>
      <w:numFmt w:val="lowerLetter"/>
      <w:lvlText w:val="%1."/>
      <w:lvlJc w:val="left"/>
      <w:pPr>
        <w:tabs>
          <w:tab w:val="num" w:pos="587"/>
        </w:tabs>
        <w:ind w:left="587" w:hanging="360"/>
      </w:pPr>
      <w:rPr>
        <w:rFonts w:hint="default"/>
        <w:i w:val="0"/>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A00524"/>
    <w:multiLevelType w:val="hybridMultilevel"/>
    <w:tmpl w:val="B87C24AA"/>
    <w:lvl w:ilvl="0" w:tplc="83BC2774">
      <w:numFmt w:val="bullet"/>
      <w:lvlText w:val="-"/>
      <w:lvlJc w:val="left"/>
      <w:pPr>
        <w:ind w:left="720" w:hanging="360"/>
      </w:pPr>
      <w:rPr>
        <w:rFonts w:ascii="Tw Cen MT" w:eastAsia="Times New Roman" w:hAnsi="Tw Cen MT"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117F3E"/>
    <w:multiLevelType w:val="hybridMultilevel"/>
    <w:tmpl w:val="7710102E"/>
    <w:lvl w:ilvl="0" w:tplc="0410000F">
      <w:start w:val="1"/>
      <w:numFmt w:val="decimal"/>
      <w:lvlText w:val="%1."/>
      <w:lvlJc w:val="left"/>
      <w:pPr>
        <w:ind w:left="1310" w:hanging="360"/>
      </w:pPr>
    </w:lvl>
    <w:lvl w:ilvl="1" w:tplc="04100019" w:tentative="1">
      <w:start w:val="1"/>
      <w:numFmt w:val="lowerLetter"/>
      <w:lvlText w:val="%2."/>
      <w:lvlJc w:val="left"/>
      <w:pPr>
        <w:ind w:left="2030" w:hanging="360"/>
      </w:pPr>
    </w:lvl>
    <w:lvl w:ilvl="2" w:tplc="0410001B" w:tentative="1">
      <w:start w:val="1"/>
      <w:numFmt w:val="lowerRoman"/>
      <w:lvlText w:val="%3."/>
      <w:lvlJc w:val="right"/>
      <w:pPr>
        <w:ind w:left="2750" w:hanging="180"/>
      </w:pPr>
    </w:lvl>
    <w:lvl w:ilvl="3" w:tplc="0410000F" w:tentative="1">
      <w:start w:val="1"/>
      <w:numFmt w:val="decimal"/>
      <w:lvlText w:val="%4."/>
      <w:lvlJc w:val="left"/>
      <w:pPr>
        <w:ind w:left="3470" w:hanging="360"/>
      </w:pPr>
    </w:lvl>
    <w:lvl w:ilvl="4" w:tplc="04100019" w:tentative="1">
      <w:start w:val="1"/>
      <w:numFmt w:val="lowerLetter"/>
      <w:lvlText w:val="%5."/>
      <w:lvlJc w:val="left"/>
      <w:pPr>
        <w:ind w:left="4190" w:hanging="360"/>
      </w:pPr>
    </w:lvl>
    <w:lvl w:ilvl="5" w:tplc="0410001B" w:tentative="1">
      <w:start w:val="1"/>
      <w:numFmt w:val="lowerRoman"/>
      <w:lvlText w:val="%6."/>
      <w:lvlJc w:val="right"/>
      <w:pPr>
        <w:ind w:left="4910" w:hanging="180"/>
      </w:pPr>
    </w:lvl>
    <w:lvl w:ilvl="6" w:tplc="0410000F" w:tentative="1">
      <w:start w:val="1"/>
      <w:numFmt w:val="decimal"/>
      <w:lvlText w:val="%7."/>
      <w:lvlJc w:val="left"/>
      <w:pPr>
        <w:ind w:left="5630" w:hanging="360"/>
      </w:pPr>
    </w:lvl>
    <w:lvl w:ilvl="7" w:tplc="04100019" w:tentative="1">
      <w:start w:val="1"/>
      <w:numFmt w:val="lowerLetter"/>
      <w:lvlText w:val="%8."/>
      <w:lvlJc w:val="left"/>
      <w:pPr>
        <w:ind w:left="6350" w:hanging="360"/>
      </w:pPr>
    </w:lvl>
    <w:lvl w:ilvl="8" w:tplc="0410001B" w:tentative="1">
      <w:start w:val="1"/>
      <w:numFmt w:val="lowerRoman"/>
      <w:lvlText w:val="%9."/>
      <w:lvlJc w:val="right"/>
      <w:pPr>
        <w:ind w:left="7070" w:hanging="180"/>
      </w:pPr>
    </w:lvl>
  </w:abstractNum>
  <w:abstractNum w:abstractNumId="15" w15:restartNumberingAfterBreak="0">
    <w:nsid w:val="1CB23A67"/>
    <w:multiLevelType w:val="hybridMultilevel"/>
    <w:tmpl w:val="320099FA"/>
    <w:lvl w:ilvl="0" w:tplc="A692C8E4">
      <w:start w:val="1"/>
      <w:numFmt w:val="bullet"/>
      <w:lvlText w:val="·"/>
      <w:lvlJc w:val="left"/>
      <w:pPr>
        <w:ind w:left="720" w:hanging="360"/>
      </w:pPr>
      <w:rPr>
        <w:rFonts w:ascii="Symbol" w:hAnsi="Symbol" w:hint="default"/>
      </w:rPr>
    </w:lvl>
    <w:lvl w:ilvl="1" w:tplc="854C4562">
      <w:start w:val="1"/>
      <w:numFmt w:val="bullet"/>
      <w:lvlText w:val="o"/>
      <w:lvlJc w:val="left"/>
      <w:pPr>
        <w:ind w:left="1440" w:hanging="360"/>
      </w:pPr>
      <w:rPr>
        <w:rFonts w:ascii="Courier New" w:hAnsi="Courier New" w:hint="default"/>
      </w:rPr>
    </w:lvl>
    <w:lvl w:ilvl="2" w:tplc="1982F0C4">
      <w:start w:val="1"/>
      <w:numFmt w:val="bullet"/>
      <w:lvlText w:val=""/>
      <w:lvlJc w:val="left"/>
      <w:pPr>
        <w:ind w:left="2160" w:hanging="360"/>
      </w:pPr>
      <w:rPr>
        <w:rFonts w:ascii="Wingdings" w:hAnsi="Wingdings" w:hint="default"/>
      </w:rPr>
    </w:lvl>
    <w:lvl w:ilvl="3" w:tplc="199E1DAE">
      <w:start w:val="1"/>
      <w:numFmt w:val="bullet"/>
      <w:lvlText w:val=""/>
      <w:lvlJc w:val="left"/>
      <w:pPr>
        <w:ind w:left="2880" w:hanging="360"/>
      </w:pPr>
      <w:rPr>
        <w:rFonts w:ascii="Symbol" w:hAnsi="Symbol" w:hint="default"/>
      </w:rPr>
    </w:lvl>
    <w:lvl w:ilvl="4" w:tplc="EC087374">
      <w:start w:val="1"/>
      <w:numFmt w:val="bullet"/>
      <w:lvlText w:val="o"/>
      <w:lvlJc w:val="left"/>
      <w:pPr>
        <w:ind w:left="3600" w:hanging="360"/>
      </w:pPr>
      <w:rPr>
        <w:rFonts w:ascii="Courier New" w:hAnsi="Courier New" w:hint="default"/>
      </w:rPr>
    </w:lvl>
    <w:lvl w:ilvl="5" w:tplc="8556A6BA">
      <w:start w:val="1"/>
      <w:numFmt w:val="bullet"/>
      <w:lvlText w:val=""/>
      <w:lvlJc w:val="left"/>
      <w:pPr>
        <w:ind w:left="4320" w:hanging="360"/>
      </w:pPr>
      <w:rPr>
        <w:rFonts w:ascii="Wingdings" w:hAnsi="Wingdings" w:hint="default"/>
      </w:rPr>
    </w:lvl>
    <w:lvl w:ilvl="6" w:tplc="DAACA8CA">
      <w:start w:val="1"/>
      <w:numFmt w:val="bullet"/>
      <w:lvlText w:val=""/>
      <w:lvlJc w:val="left"/>
      <w:pPr>
        <w:ind w:left="5040" w:hanging="360"/>
      </w:pPr>
      <w:rPr>
        <w:rFonts w:ascii="Symbol" w:hAnsi="Symbol" w:hint="default"/>
      </w:rPr>
    </w:lvl>
    <w:lvl w:ilvl="7" w:tplc="F6CA562A">
      <w:start w:val="1"/>
      <w:numFmt w:val="bullet"/>
      <w:lvlText w:val="o"/>
      <w:lvlJc w:val="left"/>
      <w:pPr>
        <w:ind w:left="5760" w:hanging="360"/>
      </w:pPr>
      <w:rPr>
        <w:rFonts w:ascii="Courier New" w:hAnsi="Courier New" w:hint="default"/>
      </w:rPr>
    </w:lvl>
    <w:lvl w:ilvl="8" w:tplc="ECDC747E">
      <w:start w:val="1"/>
      <w:numFmt w:val="bullet"/>
      <w:lvlText w:val=""/>
      <w:lvlJc w:val="left"/>
      <w:pPr>
        <w:ind w:left="6480" w:hanging="360"/>
      </w:pPr>
      <w:rPr>
        <w:rFonts w:ascii="Wingdings" w:hAnsi="Wingdings" w:hint="default"/>
      </w:rPr>
    </w:lvl>
  </w:abstractNum>
  <w:abstractNum w:abstractNumId="16" w15:restartNumberingAfterBreak="0">
    <w:nsid w:val="1EA8C782"/>
    <w:multiLevelType w:val="hybridMultilevel"/>
    <w:tmpl w:val="8F509852"/>
    <w:lvl w:ilvl="0" w:tplc="F0EE7710">
      <w:start w:val="1"/>
      <w:numFmt w:val="bullet"/>
      <w:lvlText w:val="·"/>
      <w:lvlJc w:val="left"/>
      <w:pPr>
        <w:ind w:left="720" w:hanging="360"/>
      </w:pPr>
      <w:rPr>
        <w:rFonts w:ascii="Symbol" w:hAnsi="Symbol" w:hint="default"/>
      </w:rPr>
    </w:lvl>
    <w:lvl w:ilvl="1" w:tplc="0BDE95A0">
      <w:start w:val="1"/>
      <w:numFmt w:val="bullet"/>
      <w:lvlText w:val="o"/>
      <w:lvlJc w:val="left"/>
      <w:pPr>
        <w:ind w:left="1440" w:hanging="360"/>
      </w:pPr>
      <w:rPr>
        <w:rFonts w:ascii="Courier New" w:hAnsi="Courier New" w:hint="default"/>
      </w:rPr>
    </w:lvl>
    <w:lvl w:ilvl="2" w:tplc="861EBECE">
      <w:start w:val="1"/>
      <w:numFmt w:val="bullet"/>
      <w:lvlText w:val=""/>
      <w:lvlJc w:val="left"/>
      <w:pPr>
        <w:ind w:left="2160" w:hanging="360"/>
      </w:pPr>
      <w:rPr>
        <w:rFonts w:ascii="Wingdings" w:hAnsi="Wingdings" w:hint="default"/>
      </w:rPr>
    </w:lvl>
    <w:lvl w:ilvl="3" w:tplc="5906B7DE">
      <w:start w:val="1"/>
      <w:numFmt w:val="bullet"/>
      <w:lvlText w:val=""/>
      <w:lvlJc w:val="left"/>
      <w:pPr>
        <w:ind w:left="2880" w:hanging="360"/>
      </w:pPr>
      <w:rPr>
        <w:rFonts w:ascii="Symbol" w:hAnsi="Symbol" w:hint="default"/>
      </w:rPr>
    </w:lvl>
    <w:lvl w:ilvl="4" w:tplc="6BE6E9A8">
      <w:start w:val="1"/>
      <w:numFmt w:val="bullet"/>
      <w:lvlText w:val="o"/>
      <w:lvlJc w:val="left"/>
      <w:pPr>
        <w:ind w:left="3600" w:hanging="360"/>
      </w:pPr>
      <w:rPr>
        <w:rFonts w:ascii="Courier New" w:hAnsi="Courier New" w:hint="default"/>
      </w:rPr>
    </w:lvl>
    <w:lvl w:ilvl="5" w:tplc="5830A78C">
      <w:start w:val="1"/>
      <w:numFmt w:val="bullet"/>
      <w:lvlText w:val=""/>
      <w:lvlJc w:val="left"/>
      <w:pPr>
        <w:ind w:left="4320" w:hanging="360"/>
      </w:pPr>
      <w:rPr>
        <w:rFonts w:ascii="Wingdings" w:hAnsi="Wingdings" w:hint="default"/>
      </w:rPr>
    </w:lvl>
    <w:lvl w:ilvl="6" w:tplc="397E1A5A">
      <w:start w:val="1"/>
      <w:numFmt w:val="bullet"/>
      <w:lvlText w:val=""/>
      <w:lvlJc w:val="left"/>
      <w:pPr>
        <w:ind w:left="5040" w:hanging="360"/>
      </w:pPr>
      <w:rPr>
        <w:rFonts w:ascii="Symbol" w:hAnsi="Symbol" w:hint="default"/>
      </w:rPr>
    </w:lvl>
    <w:lvl w:ilvl="7" w:tplc="683A076C">
      <w:start w:val="1"/>
      <w:numFmt w:val="bullet"/>
      <w:lvlText w:val="o"/>
      <w:lvlJc w:val="left"/>
      <w:pPr>
        <w:ind w:left="5760" w:hanging="360"/>
      </w:pPr>
      <w:rPr>
        <w:rFonts w:ascii="Courier New" w:hAnsi="Courier New" w:hint="default"/>
      </w:rPr>
    </w:lvl>
    <w:lvl w:ilvl="8" w:tplc="38382484">
      <w:start w:val="1"/>
      <w:numFmt w:val="bullet"/>
      <w:lvlText w:val=""/>
      <w:lvlJc w:val="left"/>
      <w:pPr>
        <w:ind w:left="6480" w:hanging="360"/>
      </w:pPr>
      <w:rPr>
        <w:rFonts w:ascii="Wingdings" w:hAnsi="Wingdings" w:hint="default"/>
      </w:rPr>
    </w:lvl>
  </w:abstractNum>
  <w:abstractNum w:abstractNumId="17" w15:restartNumberingAfterBreak="0">
    <w:nsid w:val="20C84E87"/>
    <w:multiLevelType w:val="hybridMultilevel"/>
    <w:tmpl w:val="991E9DE0"/>
    <w:lvl w:ilvl="0" w:tplc="50149096">
      <w:numFmt w:val="bullet"/>
      <w:lvlText w:val="□"/>
      <w:lvlJc w:val="left"/>
      <w:pPr>
        <w:ind w:left="720" w:hanging="360"/>
      </w:pPr>
      <w:rPr>
        <w:rFonts w:ascii="Courier New" w:hAnsi="Courier New"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2C6300E"/>
    <w:multiLevelType w:val="hybridMultilevel"/>
    <w:tmpl w:val="AD089732"/>
    <w:lvl w:ilvl="0" w:tplc="83D0391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2F243A4"/>
    <w:multiLevelType w:val="hybridMultilevel"/>
    <w:tmpl w:val="4E267E2E"/>
    <w:lvl w:ilvl="0" w:tplc="50508298">
      <w:numFmt w:val="bullet"/>
      <w:lvlText w:val="□"/>
      <w:lvlJc w:val="left"/>
      <w:pPr>
        <w:ind w:left="1307" w:hanging="360"/>
      </w:pPr>
      <w:rPr>
        <w:rFonts w:ascii="Courier New" w:hAnsi="Courier New" w:hint="default"/>
        <w:sz w:val="24"/>
        <w:szCs w:val="24"/>
      </w:rPr>
    </w:lvl>
    <w:lvl w:ilvl="1" w:tplc="04100003" w:tentative="1">
      <w:start w:val="1"/>
      <w:numFmt w:val="bullet"/>
      <w:lvlText w:val="o"/>
      <w:lvlJc w:val="left"/>
      <w:pPr>
        <w:ind w:left="2027" w:hanging="360"/>
      </w:pPr>
      <w:rPr>
        <w:rFonts w:ascii="Courier New" w:hAnsi="Courier New" w:cs="Courier New" w:hint="default"/>
      </w:rPr>
    </w:lvl>
    <w:lvl w:ilvl="2" w:tplc="04100005" w:tentative="1">
      <w:start w:val="1"/>
      <w:numFmt w:val="bullet"/>
      <w:lvlText w:val=""/>
      <w:lvlJc w:val="left"/>
      <w:pPr>
        <w:ind w:left="2747" w:hanging="360"/>
      </w:pPr>
      <w:rPr>
        <w:rFonts w:ascii="Wingdings" w:hAnsi="Wingdings" w:hint="default"/>
      </w:rPr>
    </w:lvl>
    <w:lvl w:ilvl="3" w:tplc="04100001" w:tentative="1">
      <w:start w:val="1"/>
      <w:numFmt w:val="bullet"/>
      <w:lvlText w:val=""/>
      <w:lvlJc w:val="left"/>
      <w:pPr>
        <w:ind w:left="3467" w:hanging="360"/>
      </w:pPr>
      <w:rPr>
        <w:rFonts w:ascii="Symbol" w:hAnsi="Symbol" w:hint="default"/>
      </w:rPr>
    </w:lvl>
    <w:lvl w:ilvl="4" w:tplc="04100003" w:tentative="1">
      <w:start w:val="1"/>
      <w:numFmt w:val="bullet"/>
      <w:lvlText w:val="o"/>
      <w:lvlJc w:val="left"/>
      <w:pPr>
        <w:ind w:left="4187" w:hanging="360"/>
      </w:pPr>
      <w:rPr>
        <w:rFonts w:ascii="Courier New" w:hAnsi="Courier New" w:cs="Courier New" w:hint="default"/>
      </w:rPr>
    </w:lvl>
    <w:lvl w:ilvl="5" w:tplc="04100005" w:tentative="1">
      <w:start w:val="1"/>
      <w:numFmt w:val="bullet"/>
      <w:lvlText w:val=""/>
      <w:lvlJc w:val="left"/>
      <w:pPr>
        <w:ind w:left="4907" w:hanging="360"/>
      </w:pPr>
      <w:rPr>
        <w:rFonts w:ascii="Wingdings" w:hAnsi="Wingdings" w:hint="default"/>
      </w:rPr>
    </w:lvl>
    <w:lvl w:ilvl="6" w:tplc="04100001" w:tentative="1">
      <w:start w:val="1"/>
      <w:numFmt w:val="bullet"/>
      <w:lvlText w:val=""/>
      <w:lvlJc w:val="left"/>
      <w:pPr>
        <w:ind w:left="5627" w:hanging="360"/>
      </w:pPr>
      <w:rPr>
        <w:rFonts w:ascii="Symbol" w:hAnsi="Symbol" w:hint="default"/>
      </w:rPr>
    </w:lvl>
    <w:lvl w:ilvl="7" w:tplc="04100003" w:tentative="1">
      <w:start w:val="1"/>
      <w:numFmt w:val="bullet"/>
      <w:lvlText w:val="o"/>
      <w:lvlJc w:val="left"/>
      <w:pPr>
        <w:ind w:left="6347" w:hanging="360"/>
      </w:pPr>
      <w:rPr>
        <w:rFonts w:ascii="Courier New" w:hAnsi="Courier New" w:cs="Courier New" w:hint="default"/>
      </w:rPr>
    </w:lvl>
    <w:lvl w:ilvl="8" w:tplc="04100005" w:tentative="1">
      <w:start w:val="1"/>
      <w:numFmt w:val="bullet"/>
      <w:lvlText w:val=""/>
      <w:lvlJc w:val="left"/>
      <w:pPr>
        <w:ind w:left="7067" w:hanging="360"/>
      </w:pPr>
      <w:rPr>
        <w:rFonts w:ascii="Wingdings" w:hAnsi="Wingdings" w:hint="default"/>
      </w:rPr>
    </w:lvl>
  </w:abstractNum>
  <w:abstractNum w:abstractNumId="20" w15:restartNumberingAfterBreak="0">
    <w:nsid w:val="27E95AF1"/>
    <w:multiLevelType w:val="hybridMultilevel"/>
    <w:tmpl w:val="4B16DE8E"/>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21" w15:restartNumberingAfterBreak="0">
    <w:nsid w:val="350701BC"/>
    <w:multiLevelType w:val="hybridMultilevel"/>
    <w:tmpl w:val="7710102E"/>
    <w:lvl w:ilvl="0" w:tplc="0410000F">
      <w:start w:val="1"/>
      <w:numFmt w:val="decimal"/>
      <w:lvlText w:val="%1."/>
      <w:lvlJc w:val="left"/>
      <w:pPr>
        <w:ind w:left="1310" w:hanging="360"/>
      </w:pPr>
    </w:lvl>
    <w:lvl w:ilvl="1" w:tplc="04100019" w:tentative="1">
      <w:start w:val="1"/>
      <w:numFmt w:val="lowerLetter"/>
      <w:lvlText w:val="%2."/>
      <w:lvlJc w:val="left"/>
      <w:pPr>
        <w:ind w:left="2030" w:hanging="360"/>
      </w:pPr>
    </w:lvl>
    <w:lvl w:ilvl="2" w:tplc="0410001B" w:tentative="1">
      <w:start w:val="1"/>
      <w:numFmt w:val="lowerRoman"/>
      <w:lvlText w:val="%3."/>
      <w:lvlJc w:val="right"/>
      <w:pPr>
        <w:ind w:left="2750" w:hanging="180"/>
      </w:pPr>
    </w:lvl>
    <w:lvl w:ilvl="3" w:tplc="0410000F" w:tentative="1">
      <w:start w:val="1"/>
      <w:numFmt w:val="decimal"/>
      <w:lvlText w:val="%4."/>
      <w:lvlJc w:val="left"/>
      <w:pPr>
        <w:ind w:left="3470" w:hanging="360"/>
      </w:pPr>
    </w:lvl>
    <w:lvl w:ilvl="4" w:tplc="04100019" w:tentative="1">
      <w:start w:val="1"/>
      <w:numFmt w:val="lowerLetter"/>
      <w:lvlText w:val="%5."/>
      <w:lvlJc w:val="left"/>
      <w:pPr>
        <w:ind w:left="4190" w:hanging="360"/>
      </w:pPr>
    </w:lvl>
    <w:lvl w:ilvl="5" w:tplc="0410001B" w:tentative="1">
      <w:start w:val="1"/>
      <w:numFmt w:val="lowerRoman"/>
      <w:lvlText w:val="%6."/>
      <w:lvlJc w:val="right"/>
      <w:pPr>
        <w:ind w:left="4910" w:hanging="180"/>
      </w:pPr>
    </w:lvl>
    <w:lvl w:ilvl="6" w:tplc="0410000F" w:tentative="1">
      <w:start w:val="1"/>
      <w:numFmt w:val="decimal"/>
      <w:lvlText w:val="%7."/>
      <w:lvlJc w:val="left"/>
      <w:pPr>
        <w:ind w:left="5630" w:hanging="360"/>
      </w:pPr>
    </w:lvl>
    <w:lvl w:ilvl="7" w:tplc="04100019" w:tentative="1">
      <w:start w:val="1"/>
      <w:numFmt w:val="lowerLetter"/>
      <w:lvlText w:val="%8."/>
      <w:lvlJc w:val="left"/>
      <w:pPr>
        <w:ind w:left="6350" w:hanging="360"/>
      </w:pPr>
    </w:lvl>
    <w:lvl w:ilvl="8" w:tplc="0410001B" w:tentative="1">
      <w:start w:val="1"/>
      <w:numFmt w:val="lowerRoman"/>
      <w:lvlText w:val="%9."/>
      <w:lvlJc w:val="right"/>
      <w:pPr>
        <w:ind w:left="7070" w:hanging="180"/>
      </w:pPr>
    </w:lvl>
  </w:abstractNum>
  <w:abstractNum w:abstractNumId="22" w15:restartNumberingAfterBreak="0">
    <w:nsid w:val="3650CA89"/>
    <w:multiLevelType w:val="hybridMultilevel"/>
    <w:tmpl w:val="9D9262D2"/>
    <w:lvl w:ilvl="0" w:tplc="835496C8">
      <w:start w:val="1"/>
      <w:numFmt w:val="bullet"/>
      <w:lvlText w:val="·"/>
      <w:lvlJc w:val="left"/>
      <w:pPr>
        <w:ind w:left="720" w:hanging="360"/>
      </w:pPr>
      <w:rPr>
        <w:rFonts w:ascii="Symbol" w:hAnsi="Symbol" w:hint="default"/>
      </w:rPr>
    </w:lvl>
    <w:lvl w:ilvl="1" w:tplc="F3F6A4B4">
      <w:start w:val="1"/>
      <w:numFmt w:val="bullet"/>
      <w:lvlText w:val="o"/>
      <w:lvlJc w:val="left"/>
      <w:pPr>
        <w:ind w:left="1440" w:hanging="360"/>
      </w:pPr>
      <w:rPr>
        <w:rFonts w:ascii="Courier New" w:hAnsi="Courier New" w:hint="default"/>
      </w:rPr>
    </w:lvl>
    <w:lvl w:ilvl="2" w:tplc="2ACA1452">
      <w:start w:val="1"/>
      <w:numFmt w:val="bullet"/>
      <w:lvlText w:val=""/>
      <w:lvlJc w:val="left"/>
      <w:pPr>
        <w:ind w:left="2160" w:hanging="360"/>
      </w:pPr>
      <w:rPr>
        <w:rFonts w:ascii="Wingdings" w:hAnsi="Wingdings" w:hint="default"/>
      </w:rPr>
    </w:lvl>
    <w:lvl w:ilvl="3" w:tplc="DADA6292">
      <w:start w:val="1"/>
      <w:numFmt w:val="bullet"/>
      <w:lvlText w:val=""/>
      <w:lvlJc w:val="left"/>
      <w:pPr>
        <w:ind w:left="2880" w:hanging="360"/>
      </w:pPr>
      <w:rPr>
        <w:rFonts w:ascii="Symbol" w:hAnsi="Symbol" w:hint="default"/>
      </w:rPr>
    </w:lvl>
    <w:lvl w:ilvl="4" w:tplc="E16A2098">
      <w:start w:val="1"/>
      <w:numFmt w:val="bullet"/>
      <w:lvlText w:val="o"/>
      <w:lvlJc w:val="left"/>
      <w:pPr>
        <w:ind w:left="3600" w:hanging="360"/>
      </w:pPr>
      <w:rPr>
        <w:rFonts w:ascii="Courier New" w:hAnsi="Courier New" w:hint="default"/>
      </w:rPr>
    </w:lvl>
    <w:lvl w:ilvl="5" w:tplc="B0925026">
      <w:start w:val="1"/>
      <w:numFmt w:val="bullet"/>
      <w:lvlText w:val=""/>
      <w:lvlJc w:val="left"/>
      <w:pPr>
        <w:ind w:left="4320" w:hanging="360"/>
      </w:pPr>
      <w:rPr>
        <w:rFonts w:ascii="Wingdings" w:hAnsi="Wingdings" w:hint="default"/>
      </w:rPr>
    </w:lvl>
    <w:lvl w:ilvl="6" w:tplc="4DAC3944">
      <w:start w:val="1"/>
      <w:numFmt w:val="bullet"/>
      <w:lvlText w:val=""/>
      <w:lvlJc w:val="left"/>
      <w:pPr>
        <w:ind w:left="5040" w:hanging="360"/>
      </w:pPr>
      <w:rPr>
        <w:rFonts w:ascii="Symbol" w:hAnsi="Symbol" w:hint="default"/>
      </w:rPr>
    </w:lvl>
    <w:lvl w:ilvl="7" w:tplc="5E101DF6">
      <w:start w:val="1"/>
      <w:numFmt w:val="bullet"/>
      <w:lvlText w:val="o"/>
      <w:lvlJc w:val="left"/>
      <w:pPr>
        <w:ind w:left="5760" w:hanging="360"/>
      </w:pPr>
      <w:rPr>
        <w:rFonts w:ascii="Courier New" w:hAnsi="Courier New" w:hint="default"/>
      </w:rPr>
    </w:lvl>
    <w:lvl w:ilvl="8" w:tplc="DFA8DD00">
      <w:start w:val="1"/>
      <w:numFmt w:val="bullet"/>
      <w:lvlText w:val=""/>
      <w:lvlJc w:val="left"/>
      <w:pPr>
        <w:ind w:left="6480" w:hanging="360"/>
      </w:pPr>
      <w:rPr>
        <w:rFonts w:ascii="Wingdings" w:hAnsi="Wingdings" w:hint="default"/>
      </w:rPr>
    </w:lvl>
  </w:abstractNum>
  <w:abstractNum w:abstractNumId="23" w15:restartNumberingAfterBreak="0">
    <w:nsid w:val="37F60D1F"/>
    <w:multiLevelType w:val="hybridMultilevel"/>
    <w:tmpl w:val="3A5644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B77070"/>
    <w:multiLevelType w:val="hybridMultilevel"/>
    <w:tmpl w:val="98CE9936"/>
    <w:lvl w:ilvl="0" w:tplc="B2806358">
      <w:start w:val="1"/>
      <w:numFmt w:val="decimal"/>
      <w:lvlText w:val="%1."/>
      <w:lvlJc w:val="left"/>
      <w:pPr>
        <w:ind w:left="1433" w:hanging="360"/>
      </w:pPr>
      <w:rPr>
        <w:sz w:val="20"/>
        <w:szCs w:val="20"/>
      </w:rPr>
    </w:lvl>
    <w:lvl w:ilvl="1" w:tplc="3D4AD0BE">
      <w:numFmt w:val="bullet"/>
      <w:lvlText w:val="−"/>
      <w:lvlJc w:val="left"/>
      <w:pPr>
        <w:ind w:left="2153" w:hanging="360"/>
      </w:pPr>
      <w:rPr>
        <w:rFonts w:ascii="Segoe UI Symbol" w:eastAsia="Segoe UI Symbol" w:hAnsi="Segoe UI Symbol" w:cs="Segoe UI Symbol" w:hint="default"/>
      </w:rPr>
    </w:lvl>
    <w:lvl w:ilvl="2" w:tplc="0410001B" w:tentative="1">
      <w:start w:val="1"/>
      <w:numFmt w:val="lowerRoman"/>
      <w:lvlText w:val="%3."/>
      <w:lvlJc w:val="right"/>
      <w:pPr>
        <w:ind w:left="2873" w:hanging="180"/>
      </w:pPr>
    </w:lvl>
    <w:lvl w:ilvl="3" w:tplc="0410000F" w:tentative="1">
      <w:start w:val="1"/>
      <w:numFmt w:val="decimal"/>
      <w:lvlText w:val="%4."/>
      <w:lvlJc w:val="left"/>
      <w:pPr>
        <w:ind w:left="3593" w:hanging="360"/>
      </w:pPr>
    </w:lvl>
    <w:lvl w:ilvl="4" w:tplc="04100019" w:tentative="1">
      <w:start w:val="1"/>
      <w:numFmt w:val="lowerLetter"/>
      <w:lvlText w:val="%5."/>
      <w:lvlJc w:val="left"/>
      <w:pPr>
        <w:ind w:left="4313" w:hanging="360"/>
      </w:pPr>
    </w:lvl>
    <w:lvl w:ilvl="5" w:tplc="0410001B" w:tentative="1">
      <w:start w:val="1"/>
      <w:numFmt w:val="lowerRoman"/>
      <w:lvlText w:val="%6."/>
      <w:lvlJc w:val="right"/>
      <w:pPr>
        <w:ind w:left="5033" w:hanging="180"/>
      </w:pPr>
    </w:lvl>
    <w:lvl w:ilvl="6" w:tplc="0410000F" w:tentative="1">
      <w:start w:val="1"/>
      <w:numFmt w:val="decimal"/>
      <w:lvlText w:val="%7."/>
      <w:lvlJc w:val="left"/>
      <w:pPr>
        <w:ind w:left="5753" w:hanging="360"/>
      </w:pPr>
    </w:lvl>
    <w:lvl w:ilvl="7" w:tplc="04100019" w:tentative="1">
      <w:start w:val="1"/>
      <w:numFmt w:val="lowerLetter"/>
      <w:lvlText w:val="%8."/>
      <w:lvlJc w:val="left"/>
      <w:pPr>
        <w:ind w:left="6473" w:hanging="360"/>
      </w:pPr>
    </w:lvl>
    <w:lvl w:ilvl="8" w:tplc="0410001B" w:tentative="1">
      <w:start w:val="1"/>
      <w:numFmt w:val="lowerRoman"/>
      <w:lvlText w:val="%9."/>
      <w:lvlJc w:val="right"/>
      <w:pPr>
        <w:ind w:left="7193" w:hanging="180"/>
      </w:pPr>
    </w:lvl>
  </w:abstractNum>
  <w:abstractNum w:abstractNumId="25" w15:restartNumberingAfterBreak="0">
    <w:nsid w:val="3DB32D91"/>
    <w:multiLevelType w:val="hybridMultilevel"/>
    <w:tmpl w:val="B32658C6"/>
    <w:lvl w:ilvl="0" w:tplc="F236963E">
      <w:start w:val="1"/>
      <w:numFmt w:val="bullet"/>
      <w:lvlText w:val="o"/>
      <w:lvlJc w:val="left"/>
      <w:pPr>
        <w:ind w:left="720" w:hanging="360"/>
      </w:pPr>
      <w:rPr>
        <w:rFonts w:ascii="Wingdings" w:eastAsia="Wingdings" w:hAnsi="Wingdings" w:cs="Wingdings" w:hint="default"/>
        <w:b w:val="0"/>
        <w:i w:val="0"/>
        <w:strike w:val="0"/>
        <w:dstrike w:val="0"/>
        <w:color w:val="000000"/>
        <w:sz w:val="21"/>
        <w:szCs w:val="21"/>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EC42119"/>
    <w:multiLevelType w:val="hybridMultilevel"/>
    <w:tmpl w:val="CB841FB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33A4BFD"/>
    <w:multiLevelType w:val="hybridMultilevel"/>
    <w:tmpl w:val="BEC03E9A"/>
    <w:lvl w:ilvl="0" w:tplc="50508298">
      <w:numFmt w:val="bullet"/>
      <w:lvlText w:val="□"/>
      <w:lvlJc w:val="left"/>
      <w:pPr>
        <w:ind w:left="1369" w:hanging="360"/>
      </w:pPr>
      <w:rPr>
        <w:rFonts w:ascii="Courier New" w:hAnsi="Courier New" w:hint="default"/>
        <w:sz w:val="24"/>
        <w:szCs w:val="24"/>
      </w:rPr>
    </w:lvl>
    <w:lvl w:ilvl="1" w:tplc="04100003" w:tentative="1">
      <w:start w:val="1"/>
      <w:numFmt w:val="bullet"/>
      <w:lvlText w:val="o"/>
      <w:lvlJc w:val="left"/>
      <w:pPr>
        <w:ind w:left="2089" w:hanging="360"/>
      </w:pPr>
      <w:rPr>
        <w:rFonts w:ascii="Courier New" w:hAnsi="Courier New" w:cs="Courier New" w:hint="default"/>
      </w:rPr>
    </w:lvl>
    <w:lvl w:ilvl="2" w:tplc="04100005" w:tentative="1">
      <w:start w:val="1"/>
      <w:numFmt w:val="bullet"/>
      <w:lvlText w:val=""/>
      <w:lvlJc w:val="left"/>
      <w:pPr>
        <w:ind w:left="2809" w:hanging="360"/>
      </w:pPr>
      <w:rPr>
        <w:rFonts w:ascii="Wingdings" w:hAnsi="Wingdings" w:hint="default"/>
      </w:rPr>
    </w:lvl>
    <w:lvl w:ilvl="3" w:tplc="04100001" w:tentative="1">
      <w:start w:val="1"/>
      <w:numFmt w:val="bullet"/>
      <w:lvlText w:val=""/>
      <w:lvlJc w:val="left"/>
      <w:pPr>
        <w:ind w:left="3529" w:hanging="360"/>
      </w:pPr>
      <w:rPr>
        <w:rFonts w:ascii="Symbol" w:hAnsi="Symbol" w:hint="default"/>
      </w:rPr>
    </w:lvl>
    <w:lvl w:ilvl="4" w:tplc="04100003" w:tentative="1">
      <w:start w:val="1"/>
      <w:numFmt w:val="bullet"/>
      <w:lvlText w:val="o"/>
      <w:lvlJc w:val="left"/>
      <w:pPr>
        <w:ind w:left="4249" w:hanging="360"/>
      </w:pPr>
      <w:rPr>
        <w:rFonts w:ascii="Courier New" w:hAnsi="Courier New" w:cs="Courier New" w:hint="default"/>
      </w:rPr>
    </w:lvl>
    <w:lvl w:ilvl="5" w:tplc="04100005" w:tentative="1">
      <w:start w:val="1"/>
      <w:numFmt w:val="bullet"/>
      <w:lvlText w:val=""/>
      <w:lvlJc w:val="left"/>
      <w:pPr>
        <w:ind w:left="4969" w:hanging="360"/>
      </w:pPr>
      <w:rPr>
        <w:rFonts w:ascii="Wingdings" w:hAnsi="Wingdings" w:hint="default"/>
      </w:rPr>
    </w:lvl>
    <w:lvl w:ilvl="6" w:tplc="04100001" w:tentative="1">
      <w:start w:val="1"/>
      <w:numFmt w:val="bullet"/>
      <w:lvlText w:val=""/>
      <w:lvlJc w:val="left"/>
      <w:pPr>
        <w:ind w:left="5689" w:hanging="360"/>
      </w:pPr>
      <w:rPr>
        <w:rFonts w:ascii="Symbol" w:hAnsi="Symbol" w:hint="default"/>
      </w:rPr>
    </w:lvl>
    <w:lvl w:ilvl="7" w:tplc="04100003" w:tentative="1">
      <w:start w:val="1"/>
      <w:numFmt w:val="bullet"/>
      <w:lvlText w:val="o"/>
      <w:lvlJc w:val="left"/>
      <w:pPr>
        <w:ind w:left="6409" w:hanging="360"/>
      </w:pPr>
      <w:rPr>
        <w:rFonts w:ascii="Courier New" w:hAnsi="Courier New" w:cs="Courier New" w:hint="default"/>
      </w:rPr>
    </w:lvl>
    <w:lvl w:ilvl="8" w:tplc="04100005" w:tentative="1">
      <w:start w:val="1"/>
      <w:numFmt w:val="bullet"/>
      <w:lvlText w:val=""/>
      <w:lvlJc w:val="left"/>
      <w:pPr>
        <w:ind w:left="7129" w:hanging="360"/>
      </w:pPr>
      <w:rPr>
        <w:rFonts w:ascii="Wingdings" w:hAnsi="Wingdings" w:hint="default"/>
      </w:rPr>
    </w:lvl>
  </w:abstractNum>
  <w:abstractNum w:abstractNumId="28" w15:restartNumberingAfterBreak="0">
    <w:nsid w:val="4650C58A"/>
    <w:multiLevelType w:val="hybridMultilevel"/>
    <w:tmpl w:val="60900BE2"/>
    <w:lvl w:ilvl="0" w:tplc="4C0253F2">
      <w:start w:val="1"/>
      <w:numFmt w:val="bullet"/>
      <w:lvlText w:val="·"/>
      <w:lvlJc w:val="left"/>
      <w:pPr>
        <w:ind w:left="720" w:hanging="360"/>
      </w:pPr>
      <w:rPr>
        <w:rFonts w:ascii="Symbol" w:hAnsi="Symbol" w:hint="default"/>
      </w:rPr>
    </w:lvl>
    <w:lvl w:ilvl="1" w:tplc="D72C3410">
      <w:start w:val="1"/>
      <w:numFmt w:val="bullet"/>
      <w:lvlText w:val="o"/>
      <w:lvlJc w:val="left"/>
      <w:pPr>
        <w:ind w:left="1440" w:hanging="360"/>
      </w:pPr>
      <w:rPr>
        <w:rFonts w:ascii="Courier New" w:hAnsi="Courier New" w:hint="default"/>
      </w:rPr>
    </w:lvl>
    <w:lvl w:ilvl="2" w:tplc="D2803514">
      <w:start w:val="1"/>
      <w:numFmt w:val="bullet"/>
      <w:lvlText w:val=""/>
      <w:lvlJc w:val="left"/>
      <w:pPr>
        <w:ind w:left="2160" w:hanging="360"/>
      </w:pPr>
      <w:rPr>
        <w:rFonts w:ascii="Wingdings" w:hAnsi="Wingdings" w:hint="default"/>
      </w:rPr>
    </w:lvl>
    <w:lvl w:ilvl="3" w:tplc="A3B858F4">
      <w:start w:val="1"/>
      <w:numFmt w:val="bullet"/>
      <w:lvlText w:val=""/>
      <w:lvlJc w:val="left"/>
      <w:pPr>
        <w:ind w:left="2880" w:hanging="360"/>
      </w:pPr>
      <w:rPr>
        <w:rFonts w:ascii="Symbol" w:hAnsi="Symbol" w:hint="default"/>
      </w:rPr>
    </w:lvl>
    <w:lvl w:ilvl="4" w:tplc="E1DA0C42">
      <w:start w:val="1"/>
      <w:numFmt w:val="bullet"/>
      <w:lvlText w:val="o"/>
      <w:lvlJc w:val="left"/>
      <w:pPr>
        <w:ind w:left="3600" w:hanging="360"/>
      </w:pPr>
      <w:rPr>
        <w:rFonts w:ascii="Courier New" w:hAnsi="Courier New" w:hint="default"/>
      </w:rPr>
    </w:lvl>
    <w:lvl w:ilvl="5" w:tplc="9DAE9C2E">
      <w:start w:val="1"/>
      <w:numFmt w:val="bullet"/>
      <w:lvlText w:val=""/>
      <w:lvlJc w:val="left"/>
      <w:pPr>
        <w:ind w:left="4320" w:hanging="360"/>
      </w:pPr>
      <w:rPr>
        <w:rFonts w:ascii="Wingdings" w:hAnsi="Wingdings" w:hint="default"/>
      </w:rPr>
    </w:lvl>
    <w:lvl w:ilvl="6" w:tplc="F73437C6">
      <w:start w:val="1"/>
      <w:numFmt w:val="bullet"/>
      <w:lvlText w:val=""/>
      <w:lvlJc w:val="left"/>
      <w:pPr>
        <w:ind w:left="5040" w:hanging="360"/>
      </w:pPr>
      <w:rPr>
        <w:rFonts w:ascii="Symbol" w:hAnsi="Symbol" w:hint="default"/>
      </w:rPr>
    </w:lvl>
    <w:lvl w:ilvl="7" w:tplc="046A9A94">
      <w:start w:val="1"/>
      <w:numFmt w:val="bullet"/>
      <w:lvlText w:val="o"/>
      <w:lvlJc w:val="left"/>
      <w:pPr>
        <w:ind w:left="5760" w:hanging="360"/>
      </w:pPr>
      <w:rPr>
        <w:rFonts w:ascii="Courier New" w:hAnsi="Courier New" w:hint="default"/>
      </w:rPr>
    </w:lvl>
    <w:lvl w:ilvl="8" w:tplc="93B6313C">
      <w:start w:val="1"/>
      <w:numFmt w:val="bullet"/>
      <w:lvlText w:val=""/>
      <w:lvlJc w:val="left"/>
      <w:pPr>
        <w:ind w:left="6480" w:hanging="360"/>
      </w:pPr>
      <w:rPr>
        <w:rFonts w:ascii="Wingdings" w:hAnsi="Wingdings" w:hint="default"/>
      </w:rPr>
    </w:lvl>
  </w:abstractNum>
  <w:abstractNum w:abstractNumId="29" w15:restartNumberingAfterBreak="0">
    <w:nsid w:val="4D78380C"/>
    <w:multiLevelType w:val="hybridMultilevel"/>
    <w:tmpl w:val="2F0C49DE"/>
    <w:lvl w:ilvl="0" w:tplc="FFFFFFFF">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04D5A79"/>
    <w:multiLevelType w:val="hybridMultilevel"/>
    <w:tmpl w:val="2B220B10"/>
    <w:lvl w:ilvl="0" w:tplc="50508298">
      <w:numFmt w:val="bullet"/>
      <w:lvlText w:val="□"/>
      <w:lvlJc w:val="left"/>
      <w:pPr>
        <w:ind w:left="1627" w:hanging="360"/>
      </w:pPr>
      <w:rPr>
        <w:rFonts w:ascii="Courier New" w:hAnsi="Courier New" w:hint="default"/>
        <w:sz w:val="24"/>
        <w:szCs w:val="24"/>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31" w15:restartNumberingAfterBreak="0">
    <w:nsid w:val="518819A9"/>
    <w:multiLevelType w:val="multilevel"/>
    <w:tmpl w:val="F2E026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19D391C"/>
    <w:multiLevelType w:val="hybridMultilevel"/>
    <w:tmpl w:val="374858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1DBFFF2"/>
    <w:multiLevelType w:val="hybridMultilevel"/>
    <w:tmpl w:val="99E09060"/>
    <w:lvl w:ilvl="0" w:tplc="53F2DDF8">
      <w:start w:val="1"/>
      <w:numFmt w:val="bullet"/>
      <w:lvlText w:val="·"/>
      <w:lvlJc w:val="left"/>
      <w:pPr>
        <w:ind w:left="720" w:hanging="360"/>
      </w:pPr>
      <w:rPr>
        <w:rFonts w:ascii="Symbol" w:hAnsi="Symbol" w:hint="default"/>
      </w:rPr>
    </w:lvl>
    <w:lvl w:ilvl="1" w:tplc="15A60A76">
      <w:start w:val="1"/>
      <w:numFmt w:val="bullet"/>
      <w:lvlText w:val="o"/>
      <w:lvlJc w:val="left"/>
      <w:pPr>
        <w:ind w:left="1440" w:hanging="360"/>
      </w:pPr>
      <w:rPr>
        <w:rFonts w:ascii="Courier New" w:hAnsi="Courier New" w:hint="default"/>
      </w:rPr>
    </w:lvl>
    <w:lvl w:ilvl="2" w:tplc="BECC1ED2">
      <w:start w:val="1"/>
      <w:numFmt w:val="bullet"/>
      <w:lvlText w:val=""/>
      <w:lvlJc w:val="left"/>
      <w:pPr>
        <w:ind w:left="2160" w:hanging="360"/>
      </w:pPr>
      <w:rPr>
        <w:rFonts w:ascii="Wingdings" w:hAnsi="Wingdings" w:hint="default"/>
      </w:rPr>
    </w:lvl>
    <w:lvl w:ilvl="3" w:tplc="A4A6F18C">
      <w:start w:val="1"/>
      <w:numFmt w:val="bullet"/>
      <w:lvlText w:val=""/>
      <w:lvlJc w:val="left"/>
      <w:pPr>
        <w:ind w:left="2880" w:hanging="360"/>
      </w:pPr>
      <w:rPr>
        <w:rFonts w:ascii="Symbol" w:hAnsi="Symbol" w:hint="default"/>
      </w:rPr>
    </w:lvl>
    <w:lvl w:ilvl="4" w:tplc="24DA2600">
      <w:start w:val="1"/>
      <w:numFmt w:val="bullet"/>
      <w:lvlText w:val="o"/>
      <w:lvlJc w:val="left"/>
      <w:pPr>
        <w:ind w:left="3600" w:hanging="360"/>
      </w:pPr>
      <w:rPr>
        <w:rFonts w:ascii="Courier New" w:hAnsi="Courier New" w:hint="default"/>
      </w:rPr>
    </w:lvl>
    <w:lvl w:ilvl="5" w:tplc="536A8A50">
      <w:start w:val="1"/>
      <w:numFmt w:val="bullet"/>
      <w:lvlText w:val=""/>
      <w:lvlJc w:val="left"/>
      <w:pPr>
        <w:ind w:left="4320" w:hanging="360"/>
      </w:pPr>
      <w:rPr>
        <w:rFonts w:ascii="Wingdings" w:hAnsi="Wingdings" w:hint="default"/>
      </w:rPr>
    </w:lvl>
    <w:lvl w:ilvl="6" w:tplc="B546D328">
      <w:start w:val="1"/>
      <w:numFmt w:val="bullet"/>
      <w:lvlText w:val=""/>
      <w:lvlJc w:val="left"/>
      <w:pPr>
        <w:ind w:left="5040" w:hanging="360"/>
      </w:pPr>
      <w:rPr>
        <w:rFonts w:ascii="Symbol" w:hAnsi="Symbol" w:hint="default"/>
      </w:rPr>
    </w:lvl>
    <w:lvl w:ilvl="7" w:tplc="5B58C09A">
      <w:start w:val="1"/>
      <w:numFmt w:val="bullet"/>
      <w:lvlText w:val="o"/>
      <w:lvlJc w:val="left"/>
      <w:pPr>
        <w:ind w:left="5760" w:hanging="360"/>
      </w:pPr>
      <w:rPr>
        <w:rFonts w:ascii="Courier New" w:hAnsi="Courier New" w:hint="default"/>
      </w:rPr>
    </w:lvl>
    <w:lvl w:ilvl="8" w:tplc="6596A52A">
      <w:start w:val="1"/>
      <w:numFmt w:val="bullet"/>
      <w:lvlText w:val=""/>
      <w:lvlJc w:val="left"/>
      <w:pPr>
        <w:ind w:left="6480" w:hanging="360"/>
      </w:pPr>
      <w:rPr>
        <w:rFonts w:ascii="Wingdings" w:hAnsi="Wingdings" w:hint="default"/>
      </w:rPr>
    </w:lvl>
  </w:abstractNum>
  <w:abstractNum w:abstractNumId="34" w15:restartNumberingAfterBreak="0">
    <w:nsid w:val="5526594B"/>
    <w:multiLevelType w:val="hybridMultilevel"/>
    <w:tmpl w:val="2B5E32F6"/>
    <w:lvl w:ilvl="0" w:tplc="04100001">
      <w:start w:val="1"/>
      <w:numFmt w:val="bullet"/>
      <w:lvlText w:val=""/>
      <w:lvlJc w:val="left"/>
      <w:pPr>
        <w:ind w:left="1080" w:hanging="360"/>
      </w:pPr>
      <w:rPr>
        <w:rFonts w:ascii="Symbol" w:hAnsi="Symbol" w:hint="default"/>
        <w:color w:val="00000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55A15404"/>
    <w:multiLevelType w:val="hybridMultilevel"/>
    <w:tmpl w:val="EA7423F8"/>
    <w:lvl w:ilvl="0" w:tplc="861EBE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6762846"/>
    <w:multiLevelType w:val="hybridMultilevel"/>
    <w:tmpl w:val="6D26C9C0"/>
    <w:lvl w:ilvl="0" w:tplc="0DBC4FEA">
      <w:start w:val="1"/>
      <w:numFmt w:val="bullet"/>
      <w:lvlText w:val="õ"/>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32EA0C"/>
    <w:multiLevelType w:val="hybridMultilevel"/>
    <w:tmpl w:val="64987100"/>
    <w:lvl w:ilvl="0" w:tplc="AD5E637C">
      <w:start w:val="1"/>
      <w:numFmt w:val="bullet"/>
      <w:lvlText w:val="·"/>
      <w:lvlJc w:val="left"/>
      <w:pPr>
        <w:ind w:left="720" w:hanging="360"/>
      </w:pPr>
      <w:rPr>
        <w:rFonts w:ascii="Symbol" w:hAnsi="Symbol" w:hint="default"/>
      </w:rPr>
    </w:lvl>
    <w:lvl w:ilvl="1" w:tplc="29AE41E2">
      <w:start w:val="1"/>
      <w:numFmt w:val="bullet"/>
      <w:lvlText w:val="o"/>
      <w:lvlJc w:val="left"/>
      <w:pPr>
        <w:ind w:left="1440" w:hanging="360"/>
      </w:pPr>
      <w:rPr>
        <w:rFonts w:ascii="Courier New" w:hAnsi="Courier New" w:hint="default"/>
      </w:rPr>
    </w:lvl>
    <w:lvl w:ilvl="2" w:tplc="0A02714C">
      <w:start w:val="1"/>
      <w:numFmt w:val="bullet"/>
      <w:lvlText w:val=""/>
      <w:lvlJc w:val="left"/>
      <w:pPr>
        <w:ind w:left="2160" w:hanging="360"/>
      </w:pPr>
      <w:rPr>
        <w:rFonts w:ascii="Wingdings" w:hAnsi="Wingdings" w:hint="default"/>
      </w:rPr>
    </w:lvl>
    <w:lvl w:ilvl="3" w:tplc="FD4E38BE">
      <w:start w:val="1"/>
      <w:numFmt w:val="bullet"/>
      <w:lvlText w:val=""/>
      <w:lvlJc w:val="left"/>
      <w:pPr>
        <w:ind w:left="2880" w:hanging="360"/>
      </w:pPr>
      <w:rPr>
        <w:rFonts w:ascii="Symbol" w:hAnsi="Symbol" w:hint="default"/>
      </w:rPr>
    </w:lvl>
    <w:lvl w:ilvl="4" w:tplc="3BD22F90">
      <w:start w:val="1"/>
      <w:numFmt w:val="bullet"/>
      <w:lvlText w:val="o"/>
      <w:lvlJc w:val="left"/>
      <w:pPr>
        <w:ind w:left="3600" w:hanging="360"/>
      </w:pPr>
      <w:rPr>
        <w:rFonts w:ascii="Courier New" w:hAnsi="Courier New" w:hint="default"/>
      </w:rPr>
    </w:lvl>
    <w:lvl w:ilvl="5" w:tplc="F974A236">
      <w:start w:val="1"/>
      <w:numFmt w:val="bullet"/>
      <w:lvlText w:val=""/>
      <w:lvlJc w:val="left"/>
      <w:pPr>
        <w:ind w:left="4320" w:hanging="360"/>
      </w:pPr>
      <w:rPr>
        <w:rFonts w:ascii="Wingdings" w:hAnsi="Wingdings" w:hint="default"/>
      </w:rPr>
    </w:lvl>
    <w:lvl w:ilvl="6" w:tplc="943A0C76">
      <w:start w:val="1"/>
      <w:numFmt w:val="bullet"/>
      <w:lvlText w:val=""/>
      <w:lvlJc w:val="left"/>
      <w:pPr>
        <w:ind w:left="5040" w:hanging="360"/>
      </w:pPr>
      <w:rPr>
        <w:rFonts w:ascii="Symbol" w:hAnsi="Symbol" w:hint="default"/>
      </w:rPr>
    </w:lvl>
    <w:lvl w:ilvl="7" w:tplc="6D1AFB88">
      <w:start w:val="1"/>
      <w:numFmt w:val="bullet"/>
      <w:lvlText w:val="o"/>
      <w:lvlJc w:val="left"/>
      <w:pPr>
        <w:ind w:left="5760" w:hanging="360"/>
      </w:pPr>
      <w:rPr>
        <w:rFonts w:ascii="Courier New" w:hAnsi="Courier New" w:hint="default"/>
      </w:rPr>
    </w:lvl>
    <w:lvl w:ilvl="8" w:tplc="1C506BC2">
      <w:start w:val="1"/>
      <w:numFmt w:val="bullet"/>
      <w:lvlText w:val=""/>
      <w:lvlJc w:val="left"/>
      <w:pPr>
        <w:ind w:left="6480" w:hanging="360"/>
      </w:pPr>
      <w:rPr>
        <w:rFonts w:ascii="Wingdings" w:hAnsi="Wingdings" w:hint="default"/>
      </w:rPr>
    </w:lvl>
  </w:abstractNum>
  <w:abstractNum w:abstractNumId="38" w15:restartNumberingAfterBreak="0">
    <w:nsid w:val="5FD823C3"/>
    <w:multiLevelType w:val="hybridMultilevel"/>
    <w:tmpl w:val="F098BFDA"/>
    <w:lvl w:ilvl="0" w:tplc="04100005">
      <w:start w:val="1"/>
      <w:numFmt w:val="bullet"/>
      <w:lvlText w:val=""/>
      <w:lvlJc w:val="left"/>
      <w:pPr>
        <w:ind w:left="361" w:hanging="360"/>
      </w:pPr>
      <w:rPr>
        <w:rFonts w:ascii="Wingdings" w:hAnsi="Wingdings" w:hint="default"/>
        <w:b/>
        <w:u w:val="none"/>
      </w:rPr>
    </w:lvl>
    <w:lvl w:ilvl="1" w:tplc="04100003" w:tentative="1">
      <w:start w:val="1"/>
      <w:numFmt w:val="bullet"/>
      <w:lvlText w:val="o"/>
      <w:lvlJc w:val="left"/>
      <w:pPr>
        <w:ind w:left="1081" w:hanging="360"/>
      </w:pPr>
      <w:rPr>
        <w:rFonts w:ascii="Courier New" w:hAnsi="Courier New" w:cs="Courier New" w:hint="default"/>
      </w:rPr>
    </w:lvl>
    <w:lvl w:ilvl="2" w:tplc="04100005" w:tentative="1">
      <w:start w:val="1"/>
      <w:numFmt w:val="bullet"/>
      <w:lvlText w:val=""/>
      <w:lvlJc w:val="left"/>
      <w:pPr>
        <w:ind w:left="1801" w:hanging="360"/>
      </w:pPr>
      <w:rPr>
        <w:rFonts w:ascii="Wingdings" w:hAnsi="Wingdings" w:hint="default"/>
      </w:rPr>
    </w:lvl>
    <w:lvl w:ilvl="3" w:tplc="04100001" w:tentative="1">
      <w:start w:val="1"/>
      <w:numFmt w:val="bullet"/>
      <w:lvlText w:val=""/>
      <w:lvlJc w:val="left"/>
      <w:pPr>
        <w:ind w:left="2521" w:hanging="360"/>
      </w:pPr>
      <w:rPr>
        <w:rFonts w:ascii="Symbol" w:hAnsi="Symbol" w:hint="default"/>
      </w:rPr>
    </w:lvl>
    <w:lvl w:ilvl="4" w:tplc="04100003" w:tentative="1">
      <w:start w:val="1"/>
      <w:numFmt w:val="bullet"/>
      <w:lvlText w:val="o"/>
      <w:lvlJc w:val="left"/>
      <w:pPr>
        <w:ind w:left="3241" w:hanging="360"/>
      </w:pPr>
      <w:rPr>
        <w:rFonts w:ascii="Courier New" w:hAnsi="Courier New" w:cs="Courier New" w:hint="default"/>
      </w:rPr>
    </w:lvl>
    <w:lvl w:ilvl="5" w:tplc="04100005" w:tentative="1">
      <w:start w:val="1"/>
      <w:numFmt w:val="bullet"/>
      <w:lvlText w:val=""/>
      <w:lvlJc w:val="left"/>
      <w:pPr>
        <w:ind w:left="3961" w:hanging="360"/>
      </w:pPr>
      <w:rPr>
        <w:rFonts w:ascii="Wingdings" w:hAnsi="Wingdings" w:hint="default"/>
      </w:rPr>
    </w:lvl>
    <w:lvl w:ilvl="6" w:tplc="04100001" w:tentative="1">
      <w:start w:val="1"/>
      <w:numFmt w:val="bullet"/>
      <w:lvlText w:val=""/>
      <w:lvlJc w:val="left"/>
      <w:pPr>
        <w:ind w:left="4681" w:hanging="360"/>
      </w:pPr>
      <w:rPr>
        <w:rFonts w:ascii="Symbol" w:hAnsi="Symbol" w:hint="default"/>
      </w:rPr>
    </w:lvl>
    <w:lvl w:ilvl="7" w:tplc="04100003" w:tentative="1">
      <w:start w:val="1"/>
      <w:numFmt w:val="bullet"/>
      <w:lvlText w:val="o"/>
      <w:lvlJc w:val="left"/>
      <w:pPr>
        <w:ind w:left="5401" w:hanging="360"/>
      </w:pPr>
      <w:rPr>
        <w:rFonts w:ascii="Courier New" w:hAnsi="Courier New" w:cs="Courier New" w:hint="default"/>
      </w:rPr>
    </w:lvl>
    <w:lvl w:ilvl="8" w:tplc="04100005" w:tentative="1">
      <w:start w:val="1"/>
      <w:numFmt w:val="bullet"/>
      <w:lvlText w:val=""/>
      <w:lvlJc w:val="left"/>
      <w:pPr>
        <w:ind w:left="6121" w:hanging="360"/>
      </w:pPr>
      <w:rPr>
        <w:rFonts w:ascii="Wingdings" w:hAnsi="Wingdings" w:hint="default"/>
      </w:rPr>
    </w:lvl>
  </w:abstractNum>
  <w:abstractNum w:abstractNumId="39" w15:restartNumberingAfterBreak="0">
    <w:nsid w:val="62284FA9"/>
    <w:multiLevelType w:val="hybridMultilevel"/>
    <w:tmpl w:val="382A11B4"/>
    <w:lvl w:ilvl="0" w:tplc="A73E7C68">
      <w:start w:val="1"/>
      <w:numFmt w:val="bullet"/>
      <w:lvlText w:val="·"/>
      <w:lvlJc w:val="left"/>
      <w:pPr>
        <w:ind w:left="720" w:hanging="360"/>
      </w:pPr>
      <w:rPr>
        <w:rFonts w:ascii="Symbol" w:hAnsi="Symbol" w:hint="default"/>
      </w:rPr>
    </w:lvl>
    <w:lvl w:ilvl="1" w:tplc="2C12189C">
      <w:start w:val="1"/>
      <w:numFmt w:val="bullet"/>
      <w:lvlText w:val="o"/>
      <w:lvlJc w:val="left"/>
      <w:pPr>
        <w:ind w:left="1440" w:hanging="360"/>
      </w:pPr>
      <w:rPr>
        <w:rFonts w:ascii="Courier New" w:hAnsi="Courier New" w:hint="default"/>
      </w:rPr>
    </w:lvl>
    <w:lvl w:ilvl="2" w:tplc="749C02F4">
      <w:start w:val="1"/>
      <w:numFmt w:val="bullet"/>
      <w:lvlText w:val=""/>
      <w:lvlJc w:val="left"/>
      <w:pPr>
        <w:ind w:left="2160" w:hanging="360"/>
      </w:pPr>
      <w:rPr>
        <w:rFonts w:ascii="Wingdings" w:hAnsi="Wingdings" w:hint="default"/>
      </w:rPr>
    </w:lvl>
    <w:lvl w:ilvl="3" w:tplc="89DA015E">
      <w:start w:val="1"/>
      <w:numFmt w:val="bullet"/>
      <w:lvlText w:val=""/>
      <w:lvlJc w:val="left"/>
      <w:pPr>
        <w:ind w:left="2880" w:hanging="360"/>
      </w:pPr>
      <w:rPr>
        <w:rFonts w:ascii="Symbol" w:hAnsi="Symbol" w:hint="default"/>
      </w:rPr>
    </w:lvl>
    <w:lvl w:ilvl="4" w:tplc="F07C51AA">
      <w:start w:val="1"/>
      <w:numFmt w:val="bullet"/>
      <w:lvlText w:val="o"/>
      <w:lvlJc w:val="left"/>
      <w:pPr>
        <w:ind w:left="3600" w:hanging="360"/>
      </w:pPr>
      <w:rPr>
        <w:rFonts w:ascii="Courier New" w:hAnsi="Courier New" w:hint="default"/>
      </w:rPr>
    </w:lvl>
    <w:lvl w:ilvl="5" w:tplc="4662ADF8">
      <w:start w:val="1"/>
      <w:numFmt w:val="bullet"/>
      <w:lvlText w:val=""/>
      <w:lvlJc w:val="left"/>
      <w:pPr>
        <w:ind w:left="4320" w:hanging="360"/>
      </w:pPr>
      <w:rPr>
        <w:rFonts w:ascii="Wingdings" w:hAnsi="Wingdings" w:hint="default"/>
      </w:rPr>
    </w:lvl>
    <w:lvl w:ilvl="6" w:tplc="7F8EC770">
      <w:start w:val="1"/>
      <w:numFmt w:val="bullet"/>
      <w:lvlText w:val=""/>
      <w:lvlJc w:val="left"/>
      <w:pPr>
        <w:ind w:left="5040" w:hanging="360"/>
      </w:pPr>
      <w:rPr>
        <w:rFonts w:ascii="Symbol" w:hAnsi="Symbol" w:hint="default"/>
      </w:rPr>
    </w:lvl>
    <w:lvl w:ilvl="7" w:tplc="A41AFDBE">
      <w:start w:val="1"/>
      <w:numFmt w:val="bullet"/>
      <w:lvlText w:val="o"/>
      <w:lvlJc w:val="left"/>
      <w:pPr>
        <w:ind w:left="5760" w:hanging="360"/>
      </w:pPr>
      <w:rPr>
        <w:rFonts w:ascii="Courier New" w:hAnsi="Courier New" w:hint="default"/>
      </w:rPr>
    </w:lvl>
    <w:lvl w:ilvl="8" w:tplc="25E2D6A8">
      <w:start w:val="1"/>
      <w:numFmt w:val="bullet"/>
      <w:lvlText w:val=""/>
      <w:lvlJc w:val="left"/>
      <w:pPr>
        <w:ind w:left="6480" w:hanging="360"/>
      </w:pPr>
      <w:rPr>
        <w:rFonts w:ascii="Wingdings" w:hAnsi="Wingdings" w:hint="default"/>
      </w:rPr>
    </w:lvl>
  </w:abstractNum>
  <w:abstractNum w:abstractNumId="40" w15:restartNumberingAfterBreak="0">
    <w:nsid w:val="62407EC5"/>
    <w:multiLevelType w:val="hybridMultilevel"/>
    <w:tmpl w:val="2ECA492C"/>
    <w:lvl w:ilvl="0" w:tplc="F236963E">
      <w:start w:val="1"/>
      <w:numFmt w:val="bullet"/>
      <w:lvlText w:val="o"/>
      <w:lvlJc w:val="left"/>
      <w:pPr>
        <w:ind w:left="720" w:hanging="360"/>
      </w:pPr>
      <w:rPr>
        <w:rFonts w:ascii="Wingdings" w:eastAsia="Wingdings" w:hAnsi="Wingdings" w:cs="Wingdings" w:hint="default"/>
        <w:b w:val="0"/>
        <w:i w:val="0"/>
        <w:strike w:val="0"/>
        <w:dstrike w:val="0"/>
        <w:color w:val="000000"/>
        <w:sz w:val="21"/>
        <w:szCs w:val="21"/>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4B15C91"/>
    <w:multiLevelType w:val="hybridMultilevel"/>
    <w:tmpl w:val="01B00D08"/>
    <w:lvl w:ilvl="0" w:tplc="2CCAA630">
      <w:start w:val="1"/>
      <w:numFmt w:val="bullet"/>
      <w:lvlText w:val="·"/>
      <w:lvlJc w:val="left"/>
      <w:pPr>
        <w:ind w:left="720" w:hanging="360"/>
      </w:pPr>
      <w:rPr>
        <w:rFonts w:ascii="Symbol" w:hAnsi="Symbol" w:hint="default"/>
      </w:rPr>
    </w:lvl>
    <w:lvl w:ilvl="1" w:tplc="275A1692">
      <w:start w:val="1"/>
      <w:numFmt w:val="bullet"/>
      <w:lvlText w:val="o"/>
      <w:lvlJc w:val="left"/>
      <w:pPr>
        <w:ind w:left="1440" w:hanging="360"/>
      </w:pPr>
      <w:rPr>
        <w:rFonts w:ascii="Courier New" w:hAnsi="Courier New" w:hint="default"/>
      </w:rPr>
    </w:lvl>
    <w:lvl w:ilvl="2" w:tplc="430EFE2C">
      <w:start w:val="1"/>
      <w:numFmt w:val="bullet"/>
      <w:lvlText w:val=""/>
      <w:lvlJc w:val="left"/>
      <w:pPr>
        <w:ind w:left="2160" w:hanging="360"/>
      </w:pPr>
      <w:rPr>
        <w:rFonts w:ascii="Wingdings" w:hAnsi="Wingdings" w:hint="default"/>
      </w:rPr>
    </w:lvl>
    <w:lvl w:ilvl="3" w:tplc="840414EC">
      <w:start w:val="1"/>
      <w:numFmt w:val="bullet"/>
      <w:lvlText w:val=""/>
      <w:lvlJc w:val="left"/>
      <w:pPr>
        <w:ind w:left="2880" w:hanging="360"/>
      </w:pPr>
      <w:rPr>
        <w:rFonts w:ascii="Symbol" w:hAnsi="Symbol" w:hint="default"/>
      </w:rPr>
    </w:lvl>
    <w:lvl w:ilvl="4" w:tplc="0D5E4BA0">
      <w:start w:val="1"/>
      <w:numFmt w:val="bullet"/>
      <w:lvlText w:val="o"/>
      <w:lvlJc w:val="left"/>
      <w:pPr>
        <w:ind w:left="3600" w:hanging="360"/>
      </w:pPr>
      <w:rPr>
        <w:rFonts w:ascii="Courier New" w:hAnsi="Courier New" w:hint="default"/>
      </w:rPr>
    </w:lvl>
    <w:lvl w:ilvl="5" w:tplc="B31A6176">
      <w:start w:val="1"/>
      <w:numFmt w:val="bullet"/>
      <w:lvlText w:val=""/>
      <w:lvlJc w:val="left"/>
      <w:pPr>
        <w:ind w:left="4320" w:hanging="360"/>
      </w:pPr>
      <w:rPr>
        <w:rFonts w:ascii="Wingdings" w:hAnsi="Wingdings" w:hint="default"/>
      </w:rPr>
    </w:lvl>
    <w:lvl w:ilvl="6" w:tplc="651C5F40">
      <w:start w:val="1"/>
      <w:numFmt w:val="bullet"/>
      <w:lvlText w:val=""/>
      <w:lvlJc w:val="left"/>
      <w:pPr>
        <w:ind w:left="5040" w:hanging="360"/>
      </w:pPr>
      <w:rPr>
        <w:rFonts w:ascii="Symbol" w:hAnsi="Symbol" w:hint="default"/>
      </w:rPr>
    </w:lvl>
    <w:lvl w:ilvl="7" w:tplc="86D04158">
      <w:start w:val="1"/>
      <w:numFmt w:val="bullet"/>
      <w:lvlText w:val="o"/>
      <w:lvlJc w:val="left"/>
      <w:pPr>
        <w:ind w:left="5760" w:hanging="360"/>
      </w:pPr>
      <w:rPr>
        <w:rFonts w:ascii="Courier New" w:hAnsi="Courier New" w:hint="default"/>
      </w:rPr>
    </w:lvl>
    <w:lvl w:ilvl="8" w:tplc="5FA819FA">
      <w:start w:val="1"/>
      <w:numFmt w:val="bullet"/>
      <w:lvlText w:val=""/>
      <w:lvlJc w:val="left"/>
      <w:pPr>
        <w:ind w:left="6480" w:hanging="360"/>
      </w:pPr>
      <w:rPr>
        <w:rFonts w:ascii="Wingdings" w:hAnsi="Wingdings" w:hint="default"/>
      </w:rPr>
    </w:lvl>
  </w:abstractNum>
  <w:abstractNum w:abstractNumId="42" w15:restartNumberingAfterBreak="0">
    <w:nsid w:val="65EB4464"/>
    <w:multiLevelType w:val="hybridMultilevel"/>
    <w:tmpl w:val="D39A3C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84E58DA"/>
    <w:multiLevelType w:val="hybridMultilevel"/>
    <w:tmpl w:val="D696E76C"/>
    <w:lvl w:ilvl="0" w:tplc="6C7E818E">
      <w:start w:val="1"/>
      <w:numFmt w:val="bullet"/>
      <w:lvlText w:val=""/>
      <w:lvlJc w:val="left"/>
      <w:pPr>
        <w:ind w:left="1070" w:hanging="360"/>
      </w:pPr>
      <w:rPr>
        <w:rFonts w:ascii="Webdings" w:hAnsi="Webdings"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4" w15:restartNumberingAfterBreak="0">
    <w:nsid w:val="6D0537BA"/>
    <w:multiLevelType w:val="hybridMultilevel"/>
    <w:tmpl w:val="AFEEE31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A90763"/>
    <w:multiLevelType w:val="hybridMultilevel"/>
    <w:tmpl w:val="09A42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30A6803"/>
    <w:multiLevelType w:val="multilevel"/>
    <w:tmpl w:val="116EF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0476A5"/>
    <w:multiLevelType w:val="hybridMultilevel"/>
    <w:tmpl w:val="59DCB5CA"/>
    <w:lvl w:ilvl="0" w:tplc="7D246EDE">
      <w:start w:val="1"/>
      <w:numFmt w:val="bullet"/>
      <w:lvlText w:val="·"/>
      <w:lvlJc w:val="left"/>
      <w:pPr>
        <w:ind w:left="720" w:hanging="360"/>
      </w:pPr>
      <w:rPr>
        <w:rFonts w:ascii="Symbol" w:hAnsi="Symbol" w:hint="default"/>
      </w:rPr>
    </w:lvl>
    <w:lvl w:ilvl="1" w:tplc="D0AE608A">
      <w:start w:val="1"/>
      <w:numFmt w:val="bullet"/>
      <w:lvlText w:val="o"/>
      <w:lvlJc w:val="left"/>
      <w:pPr>
        <w:ind w:left="1440" w:hanging="360"/>
      </w:pPr>
      <w:rPr>
        <w:rFonts w:ascii="Courier New" w:hAnsi="Courier New" w:hint="default"/>
      </w:rPr>
    </w:lvl>
    <w:lvl w:ilvl="2" w:tplc="203E4A10">
      <w:start w:val="1"/>
      <w:numFmt w:val="bullet"/>
      <w:lvlText w:val=""/>
      <w:lvlJc w:val="left"/>
      <w:pPr>
        <w:ind w:left="2160" w:hanging="360"/>
      </w:pPr>
      <w:rPr>
        <w:rFonts w:ascii="Wingdings" w:hAnsi="Wingdings" w:hint="default"/>
      </w:rPr>
    </w:lvl>
    <w:lvl w:ilvl="3" w:tplc="A4F25EFE">
      <w:start w:val="1"/>
      <w:numFmt w:val="bullet"/>
      <w:lvlText w:val=""/>
      <w:lvlJc w:val="left"/>
      <w:pPr>
        <w:ind w:left="2880" w:hanging="360"/>
      </w:pPr>
      <w:rPr>
        <w:rFonts w:ascii="Symbol" w:hAnsi="Symbol" w:hint="default"/>
      </w:rPr>
    </w:lvl>
    <w:lvl w:ilvl="4" w:tplc="D372471C">
      <w:start w:val="1"/>
      <w:numFmt w:val="bullet"/>
      <w:lvlText w:val="o"/>
      <w:lvlJc w:val="left"/>
      <w:pPr>
        <w:ind w:left="3600" w:hanging="360"/>
      </w:pPr>
      <w:rPr>
        <w:rFonts w:ascii="Courier New" w:hAnsi="Courier New" w:hint="default"/>
      </w:rPr>
    </w:lvl>
    <w:lvl w:ilvl="5" w:tplc="822EB582">
      <w:start w:val="1"/>
      <w:numFmt w:val="bullet"/>
      <w:lvlText w:val=""/>
      <w:lvlJc w:val="left"/>
      <w:pPr>
        <w:ind w:left="4320" w:hanging="360"/>
      </w:pPr>
      <w:rPr>
        <w:rFonts w:ascii="Wingdings" w:hAnsi="Wingdings" w:hint="default"/>
      </w:rPr>
    </w:lvl>
    <w:lvl w:ilvl="6" w:tplc="BFCC9C72">
      <w:start w:val="1"/>
      <w:numFmt w:val="bullet"/>
      <w:lvlText w:val=""/>
      <w:lvlJc w:val="left"/>
      <w:pPr>
        <w:ind w:left="5040" w:hanging="360"/>
      </w:pPr>
      <w:rPr>
        <w:rFonts w:ascii="Symbol" w:hAnsi="Symbol" w:hint="default"/>
      </w:rPr>
    </w:lvl>
    <w:lvl w:ilvl="7" w:tplc="42029884">
      <w:start w:val="1"/>
      <w:numFmt w:val="bullet"/>
      <w:lvlText w:val="o"/>
      <w:lvlJc w:val="left"/>
      <w:pPr>
        <w:ind w:left="5760" w:hanging="360"/>
      </w:pPr>
      <w:rPr>
        <w:rFonts w:ascii="Courier New" w:hAnsi="Courier New" w:hint="default"/>
      </w:rPr>
    </w:lvl>
    <w:lvl w:ilvl="8" w:tplc="95EACA3A">
      <w:start w:val="1"/>
      <w:numFmt w:val="bullet"/>
      <w:lvlText w:val=""/>
      <w:lvlJc w:val="left"/>
      <w:pPr>
        <w:ind w:left="6480" w:hanging="360"/>
      </w:pPr>
      <w:rPr>
        <w:rFonts w:ascii="Wingdings" w:hAnsi="Wingdings" w:hint="default"/>
      </w:rPr>
    </w:lvl>
  </w:abstractNum>
  <w:abstractNum w:abstractNumId="48" w15:restartNumberingAfterBreak="0">
    <w:nsid w:val="795B6E87"/>
    <w:multiLevelType w:val="hybridMultilevel"/>
    <w:tmpl w:val="7CA41AEE"/>
    <w:lvl w:ilvl="0" w:tplc="FFFFFFFF">
      <w:start w:val="1"/>
      <w:numFmt w:val="bullet"/>
      <w:lvlText w:val=""/>
      <w:lvlJc w:val="left"/>
      <w:pPr>
        <w:ind w:left="1069" w:hanging="360"/>
      </w:pPr>
      <w:rPr>
        <w:rFonts w:ascii="Webdings" w:hAnsi="Webdings" w:hint="default"/>
      </w:rPr>
    </w:lvl>
    <w:lvl w:ilvl="1" w:tplc="6C7E818E">
      <w:start w:val="1"/>
      <w:numFmt w:val="bullet"/>
      <w:lvlText w:val=""/>
      <w:lvlJc w:val="left"/>
      <w:pPr>
        <w:ind w:left="1789" w:hanging="360"/>
      </w:pPr>
      <w:rPr>
        <w:rFonts w:ascii="Webdings" w:hAnsi="Webdings"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9" w15:restartNumberingAfterBreak="0">
    <w:nsid w:val="7B699975"/>
    <w:multiLevelType w:val="hybridMultilevel"/>
    <w:tmpl w:val="91EED276"/>
    <w:lvl w:ilvl="0" w:tplc="B3485A64">
      <w:start w:val="1"/>
      <w:numFmt w:val="bullet"/>
      <w:lvlText w:val="·"/>
      <w:lvlJc w:val="left"/>
      <w:pPr>
        <w:ind w:left="720" w:hanging="360"/>
      </w:pPr>
      <w:rPr>
        <w:rFonts w:ascii="Symbol" w:hAnsi="Symbol" w:hint="default"/>
      </w:rPr>
    </w:lvl>
    <w:lvl w:ilvl="1" w:tplc="2A52E648">
      <w:start w:val="1"/>
      <w:numFmt w:val="bullet"/>
      <w:lvlText w:val="o"/>
      <w:lvlJc w:val="left"/>
      <w:pPr>
        <w:ind w:left="1440" w:hanging="360"/>
      </w:pPr>
      <w:rPr>
        <w:rFonts w:ascii="Courier New" w:hAnsi="Courier New" w:hint="default"/>
      </w:rPr>
    </w:lvl>
    <w:lvl w:ilvl="2" w:tplc="FAD07F32">
      <w:start w:val="1"/>
      <w:numFmt w:val="bullet"/>
      <w:lvlText w:val=""/>
      <w:lvlJc w:val="left"/>
      <w:pPr>
        <w:ind w:left="2160" w:hanging="360"/>
      </w:pPr>
      <w:rPr>
        <w:rFonts w:ascii="Wingdings" w:hAnsi="Wingdings" w:hint="default"/>
      </w:rPr>
    </w:lvl>
    <w:lvl w:ilvl="3" w:tplc="3D960A96">
      <w:start w:val="1"/>
      <w:numFmt w:val="bullet"/>
      <w:lvlText w:val=""/>
      <w:lvlJc w:val="left"/>
      <w:pPr>
        <w:ind w:left="2880" w:hanging="360"/>
      </w:pPr>
      <w:rPr>
        <w:rFonts w:ascii="Symbol" w:hAnsi="Symbol" w:hint="default"/>
      </w:rPr>
    </w:lvl>
    <w:lvl w:ilvl="4" w:tplc="97A4DBC0">
      <w:start w:val="1"/>
      <w:numFmt w:val="bullet"/>
      <w:lvlText w:val="o"/>
      <w:lvlJc w:val="left"/>
      <w:pPr>
        <w:ind w:left="3600" w:hanging="360"/>
      </w:pPr>
      <w:rPr>
        <w:rFonts w:ascii="Courier New" w:hAnsi="Courier New" w:hint="default"/>
      </w:rPr>
    </w:lvl>
    <w:lvl w:ilvl="5" w:tplc="00064752">
      <w:start w:val="1"/>
      <w:numFmt w:val="bullet"/>
      <w:lvlText w:val=""/>
      <w:lvlJc w:val="left"/>
      <w:pPr>
        <w:ind w:left="4320" w:hanging="360"/>
      </w:pPr>
      <w:rPr>
        <w:rFonts w:ascii="Wingdings" w:hAnsi="Wingdings" w:hint="default"/>
      </w:rPr>
    </w:lvl>
    <w:lvl w:ilvl="6" w:tplc="6AE439FC">
      <w:start w:val="1"/>
      <w:numFmt w:val="bullet"/>
      <w:lvlText w:val=""/>
      <w:lvlJc w:val="left"/>
      <w:pPr>
        <w:ind w:left="5040" w:hanging="360"/>
      </w:pPr>
      <w:rPr>
        <w:rFonts w:ascii="Symbol" w:hAnsi="Symbol" w:hint="default"/>
      </w:rPr>
    </w:lvl>
    <w:lvl w:ilvl="7" w:tplc="CDD860A4">
      <w:start w:val="1"/>
      <w:numFmt w:val="bullet"/>
      <w:lvlText w:val="o"/>
      <w:lvlJc w:val="left"/>
      <w:pPr>
        <w:ind w:left="5760" w:hanging="360"/>
      </w:pPr>
      <w:rPr>
        <w:rFonts w:ascii="Courier New" w:hAnsi="Courier New" w:hint="default"/>
      </w:rPr>
    </w:lvl>
    <w:lvl w:ilvl="8" w:tplc="FDAAEC80">
      <w:start w:val="1"/>
      <w:numFmt w:val="bullet"/>
      <w:lvlText w:val=""/>
      <w:lvlJc w:val="left"/>
      <w:pPr>
        <w:ind w:left="6480" w:hanging="360"/>
      </w:pPr>
      <w:rPr>
        <w:rFonts w:ascii="Wingdings" w:hAnsi="Wingdings" w:hint="default"/>
      </w:rPr>
    </w:lvl>
  </w:abstractNum>
  <w:abstractNum w:abstractNumId="50" w15:restartNumberingAfterBreak="0">
    <w:nsid w:val="7EA021DB"/>
    <w:multiLevelType w:val="hybridMultilevel"/>
    <w:tmpl w:val="187493D2"/>
    <w:lvl w:ilvl="0" w:tplc="50149096">
      <w:numFmt w:val="bullet"/>
      <w:lvlText w:val="□"/>
      <w:lvlJc w:val="left"/>
      <w:pPr>
        <w:tabs>
          <w:tab w:val="num" w:pos="587"/>
        </w:tabs>
        <w:ind w:left="587" w:hanging="360"/>
      </w:pPr>
      <w:rPr>
        <w:rFonts w:ascii="Courier New" w:hAnsi="Courier New"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BD6092"/>
    <w:multiLevelType w:val="hybridMultilevel"/>
    <w:tmpl w:val="184C8154"/>
    <w:lvl w:ilvl="0" w:tplc="0DBC4FEA">
      <w:start w:val="1"/>
      <w:numFmt w:val="bullet"/>
      <w:lvlText w:val="õ"/>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28"/>
  </w:num>
  <w:num w:numId="3">
    <w:abstractNumId w:val="22"/>
  </w:num>
  <w:num w:numId="4">
    <w:abstractNumId w:val="8"/>
  </w:num>
  <w:num w:numId="5">
    <w:abstractNumId w:val="15"/>
  </w:num>
  <w:num w:numId="6">
    <w:abstractNumId w:val="41"/>
  </w:num>
  <w:num w:numId="7">
    <w:abstractNumId w:val="49"/>
  </w:num>
  <w:num w:numId="8">
    <w:abstractNumId w:val="10"/>
  </w:num>
  <w:num w:numId="9">
    <w:abstractNumId w:val="37"/>
  </w:num>
  <w:num w:numId="10">
    <w:abstractNumId w:val="4"/>
  </w:num>
  <w:num w:numId="11">
    <w:abstractNumId w:val="9"/>
  </w:num>
  <w:num w:numId="12">
    <w:abstractNumId w:val="47"/>
  </w:num>
  <w:num w:numId="13">
    <w:abstractNumId w:val="39"/>
  </w:num>
  <w:num w:numId="14">
    <w:abstractNumId w:val="16"/>
  </w:num>
  <w:num w:numId="15">
    <w:abstractNumId w:val="50"/>
  </w:num>
  <w:num w:numId="16">
    <w:abstractNumId w:val="6"/>
  </w:num>
  <w:num w:numId="1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3"/>
  </w:num>
  <w:num w:numId="20">
    <w:abstractNumId w:val="0"/>
  </w:num>
  <w:num w:numId="21">
    <w:abstractNumId w:val="34"/>
  </w:num>
  <w:num w:numId="22">
    <w:abstractNumId w:val="20"/>
  </w:num>
  <w:num w:numId="23">
    <w:abstractNumId w:val="23"/>
  </w:num>
  <w:num w:numId="24">
    <w:abstractNumId w:val="12"/>
  </w:num>
  <w:num w:numId="25">
    <w:abstractNumId w:val="19"/>
  </w:num>
  <w:num w:numId="26">
    <w:abstractNumId w:val="7"/>
  </w:num>
  <w:num w:numId="27">
    <w:abstractNumId w:val="27"/>
  </w:num>
  <w:num w:numId="28">
    <w:abstractNumId w:val="30"/>
  </w:num>
  <w:num w:numId="29">
    <w:abstractNumId w:val="14"/>
  </w:num>
  <w:num w:numId="30">
    <w:abstractNumId w:val="45"/>
  </w:num>
  <w:num w:numId="31">
    <w:abstractNumId w:val="17"/>
  </w:num>
  <w:num w:numId="32">
    <w:abstractNumId w:val="43"/>
  </w:num>
  <w:num w:numId="33">
    <w:abstractNumId w:val="11"/>
  </w:num>
  <w:num w:numId="34">
    <w:abstractNumId w:val="29"/>
  </w:num>
  <w:num w:numId="35">
    <w:abstractNumId w:val="18"/>
  </w:num>
  <w:num w:numId="36">
    <w:abstractNumId w:val="48"/>
  </w:num>
  <w:num w:numId="37">
    <w:abstractNumId w:val="24"/>
  </w:num>
  <w:num w:numId="38">
    <w:abstractNumId w:val="13"/>
  </w:num>
  <w:num w:numId="39">
    <w:abstractNumId w:val="42"/>
  </w:num>
  <w:num w:numId="40">
    <w:abstractNumId w:val="51"/>
  </w:num>
  <w:num w:numId="41">
    <w:abstractNumId w:val="36"/>
  </w:num>
  <w:num w:numId="42">
    <w:abstractNumId w:val="38"/>
  </w:num>
  <w:num w:numId="43">
    <w:abstractNumId w:val="40"/>
  </w:num>
  <w:num w:numId="44">
    <w:abstractNumId w:val="25"/>
  </w:num>
  <w:num w:numId="45">
    <w:abstractNumId w:val="21"/>
  </w:num>
  <w:num w:numId="46">
    <w:abstractNumId w:val="5"/>
  </w:num>
  <w:num w:numId="47">
    <w:abstractNumId w:val="35"/>
  </w:num>
  <w:num w:numId="48">
    <w:abstractNumId w:val="46"/>
  </w:num>
  <w:num w:numId="49">
    <w:abstractNumId w:val="26"/>
  </w:num>
  <w:num w:numId="50">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9D"/>
    <w:rsid w:val="000179AE"/>
    <w:rsid w:val="00017DB1"/>
    <w:rsid w:val="0003135C"/>
    <w:rsid w:val="00040B5E"/>
    <w:rsid w:val="00056794"/>
    <w:rsid w:val="00066673"/>
    <w:rsid w:val="00086F71"/>
    <w:rsid w:val="000923C0"/>
    <w:rsid w:val="00095ADC"/>
    <w:rsid w:val="000A1174"/>
    <w:rsid w:val="000A1233"/>
    <w:rsid w:val="000A27E0"/>
    <w:rsid w:val="000B15E7"/>
    <w:rsid w:val="000B359D"/>
    <w:rsid w:val="000C1825"/>
    <w:rsid w:val="000D2BC2"/>
    <w:rsid w:val="000D3C12"/>
    <w:rsid w:val="000E6F12"/>
    <w:rsid w:val="000F122E"/>
    <w:rsid w:val="000F7AC9"/>
    <w:rsid w:val="00104A50"/>
    <w:rsid w:val="001132B8"/>
    <w:rsid w:val="00115AD4"/>
    <w:rsid w:val="001169B6"/>
    <w:rsid w:val="00117A8A"/>
    <w:rsid w:val="00120366"/>
    <w:rsid w:val="001213D5"/>
    <w:rsid w:val="0012280C"/>
    <w:rsid w:val="00122904"/>
    <w:rsid w:val="00126D37"/>
    <w:rsid w:val="001335C4"/>
    <w:rsid w:val="00137D57"/>
    <w:rsid w:val="001451F9"/>
    <w:rsid w:val="00151475"/>
    <w:rsid w:val="001542E0"/>
    <w:rsid w:val="00160F32"/>
    <w:rsid w:val="00164346"/>
    <w:rsid w:val="001808D6"/>
    <w:rsid w:val="001845EB"/>
    <w:rsid w:val="00185C08"/>
    <w:rsid w:val="001A37F1"/>
    <w:rsid w:val="001B64BB"/>
    <w:rsid w:val="001C7E27"/>
    <w:rsid w:val="001D4361"/>
    <w:rsid w:val="001D6E33"/>
    <w:rsid w:val="001E1F00"/>
    <w:rsid w:val="001E65AD"/>
    <w:rsid w:val="001F140F"/>
    <w:rsid w:val="001F1F9E"/>
    <w:rsid w:val="0021016F"/>
    <w:rsid w:val="002107CA"/>
    <w:rsid w:val="00221D93"/>
    <w:rsid w:val="0022253F"/>
    <w:rsid w:val="0022529D"/>
    <w:rsid w:val="002449A3"/>
    <w:rsid w:val="00260FA8"/>
    <w:rsid w:val="00270CB8"/>
    <w:rsid w:val="002730CD"/>
    <w:rsid w:val="0027416C"/>
    <w:rsid w:val="00275D2D"/>
    <w:rsid w:val="002868C9"/>
    <w:rsid w:val="00291CD8"/>
    <w:rsid w:val="002B0BAC"/>
    <w:rsid w:val="002D5205"/>
    <w:rsid w:val="002F2686"/>
    <w:rsid w:val="002F4738"/>
    <w:rsid w:val="002F4EC1"/>
    <w:rsid w:val="003035F8"/>
    <w:rsid w:val="00303BCF"/>
    <w:rsid w:val="00324662"/>
    <w:rsid w:val="00327A98"/>
    <w:rsid w:val="003317B4"/>
    <w:rsid w:val="00340337"/>
    <w:rsid w:val="00342D5A"/>
    <w:rsid w:val="00382167"/>
    <w:rsid w:val="00387B22"/>
    <w:rsid w:val="003A43E3"/>
    <w:rsid w:val="003A69C9"/>
    <w:rsid w:val="003B1C52"/>
    <w:rsid w:val="003B321C"/>
    <w:rsid w:val="003B36ED"/>
    <w:rsid w:val="003C415F"/>
    <w:rsid w:val="003D2359"/>
    <w:rsid w:val="003E1862"/>
    <w:rsid w:val="003E2C5D"/>
    <w:rsid w:val="003F0896"/>
    <w:rsid w:val="00405574"/>
    <w:rsid w:val="004105DD"/>
    <w:rsid w:val="004105F3"/>
    <w:rsid w:val="004116B8"/>
    <w:rsid w:val="00411CDD"/>
    <w:rsid w:val="0041662E"/>
    <w:rsid w:val="00420186"/>
    <w:rsid w:val="004244CB"/>
    <w:rsid w:val="00426407"/>
    <w:rsid w:val="00426B4F"/>
    <w:rsid w:val="0043117D"/>
    <w:rsid w:val="0044221C"/>
    <w:rsid w:val="00454C48"/>
    <w:rsid w:val="00465BD4"/>
    <w:rsid w:val="00466153"/>
    <w:rsid w:val="00472A61"/>
    <w:rsid w:val="00480572"/>
    <w:rsid w:val="00491415"/>
    <w:rsid w:val="00493837"/>
    <w:rsid w:val="004A1EDC"/>
    <w:rsid w:val="004A68D1"/>
    <w:rsid w:val="004B018E"/>
    <w:rsid w:val="004B5A40"/>
    <w:rsid w:val="004B7641"/>
    <w:rsid w:val="004C7E73"/>
    <w:rsid w:val="004D0F5D"/>
    <w:rsid w:val="004D3636"/>
    <w:rsid w:val="004E6A30"/>
    <w:rsid w:val="004F7BA2"/>
    <w:rsid w:val="00525D2B"/>
    <w:rsid w:val="005418DC"/>
    <w:rsid w:val="00553D81"/>
    <w:rsid w:val="00561485"/>
    <w:rsid w:val="0056279D"/>
    <w:rsid w:val="0056392F"/>
    <w:rsid w:val="00565140"/>
    <w:rsid w:val="00572F9C"/>
    <w:rsid w:val="0058456D"/>
    <w:rsid w:val="005B7C35"/>
    <w:rsid w:val="005C2D27"/>
    <w:rsid w:val="005E7085"/>
    <w:rsid w:val="005F11F9"/>
    <w:rsid w:val="00603EC9"/>
    <w:rsid w:val="00615E60"/>
    <w:rsid w:val="00616876"/>
    <w:rsid w:val="00622C0B"/>
    <w:rsid w:val="00652375"/>
    <w:rsid w:val="00652F18"/>
    <w:rsid w:val="006638B2"/>
    <w:rsid w:val="006708C1"/>
    <w:rsid w:val="00673A99"/>
    <w:rsid w:val="00676C6C"/>
    <w:rsid w:val="00680A0C"/>
    <w:rsid w:val="006819C4"/>
    <w:rsid w:val="00684A1A"/>
    <w:rsid w:val="006A3855"/>
    <w:rsid w:val="006A74D8"/>
    <w:rsid w:val="006A751C"/>
    <w:rsid w:val="006C2A6C"/>
    <w:rsid w:val="006C36FD"/>
    <w:rsid w:val="006C47CC"/>
    <w:rsid w:val="006D369E"/>
    <w:rsid w:val="006D48CD"/>
    <w:rsid w:val="006D59B9"/>
    <w:rsid w:val="006E11C9"/>
    <w:rsid w:val="006E53E3"/>
    <w:rsid w:val="006F39CB"/>
    <w:rsid w:val="006F594A"/>
    <w:rsid w:val="006F5EFA"/>
    <w:rsid w:val="006F6EF7"/>
    <w:rsid w:val="00706A24"/>
    <w:rsid w:val="0072549F"/>
    <w:rsid w:val="00732E12"/>
    <w:rsid w:val="007341C0"/>
    <w:rsid w:val="007360CE"/>
    <w:rsid w:val="0073623C"/>
    <w:rsid w:val="007425D7"/>
    <w:rsid w:val="00743C88"/>
    <w:rsid w:val="0074445A"/>
    <w:rsid w:val="00750E46"/>
    <w:rsid w:val="00761654"/>
    <w:rsid w:val="00776A59"/>
    <w:rsid w:val="00776C06"/>
    <w:rsid w:val="00780530"/>
    <w:rsid w:val="00782D80"/>
    <w:rsid w:val="00786EC0"/>
    <w:rsid w:val="00792B37"/>
    <w:rsid w:val="007973F4"/>
    <w:rsid w:val="007A0B1F"/>
    <w:rsid w:val="007C36F8"/>
    <w:rsid w:val="007D17D8"/>
    <w:rsid w:val="007D2AAB"/>
    <w:rsid w:val="007D2DAF"/>
    <w:rsid w:val="007E35ED"/>
    <w:rsid w:val="007E7FFC"/>
    <w:rsid w:val="007F0DAA"/>
    <w:rsid w:val="007F2AD3"/>
    <w:rsid w:val="00820954"/>
    <w:rsid w:val="008216A0"/>
    <w:rsid w:val="008248A9"/>
    <w:rsid w:val="008318F5"/>
    <w:rsid w:val="008363B9"/>
    <w:rsid w:val="00845D96"/>
    <w:rsid w:val="00847153"/>
    <w:rsid w:val="0086597A"/>
    <w:rsid w:val="00876A8A"/>
    <w:rsid w:val="0088176E"/>
    <w:rsid w:val="008857C1"/>
    <w:rsid w:val="008975C1"/>
    <w:rsid w:val="008A2B68"/>
    <w:rsid w:val="008B144A"/>
    <w:rsid w:val="008B18EA"/>
    <w:rsid w:val="008B3063"/>
    <w:rsid w:val="008C08C0"/>
    <w:rsid w:val="008C0E30"/>
    <w:rsid w:val="008C7419"/>
    <w:rsid w:val="008D4D93"/>
    <w:rsid w:val="008E2B4C"/>
    <w:rsid w:val="008F2245"/>
    <w:rsid w:val="008F35BB"/>
    <w:rsid w:val="008F61D7"/>
    <w:rsid w:val="00904DDE"/>
    <w:rsid w:val="0090613C"/>
    <w:rsid w:val="009142F9"/>
    <w:rsid w:val="00917511"/>
    <w:rsid w:val="00922E5E"/>
    <w:rsid w:val="00933B3D"/>
    <w:rsid w:val="009356F3"/>
    <w:rsid w:val="009432EC"/>
    <w:rsid w:val="009518A0"/>
    <w:rsid w:val="00957A0E"/>
    <w:rsid w:val="0097546F"/>
    <w:rsid w:val="00975C17"/>
    <w:rsid w:val="00987343"/>
    <w:rsid w:val="009A1AD7"/>
    <w:rsid w:val="009A594D"/>
    <w:rsid w:val="009B6DFE"/>
    <w:rsid w:val="009C709F"/>
    <w:rsid w:val="009D0586"/>
    <w:rsid w:val="009D1F3C"/>
    <w:rsid w:val="009E1FDF"/>
    <w:rsid w:val="009E4727"/>
    <w:rsid w:val="009F2811"/>
    <w:rsid w:val="009F6EF1"/>
    <w:rsid w:val="00A04513"/>
    <w:rsid w:val="00A14DA3"/>
    <w:rsid w:val="00A31C4E"/>
    <w:rsid w:val="00A36B43"/>
    <w:rsid w:val="00A52FDC"/>
    <w:rsid w:val="00A57DC4"/>
    <w:rsid w:val="00A62FB1"/>
    <w:rsid w:val="00A6535C"/>
    <w:rsid w:val="00A810E2"/>
    <w:rsid w:val="00A847E2"/>
    <w:rsid w:val="00AA19F1"/>
    <w:rsid w:val="00AA1AF5"/>
    <w:rsid w:val="00AA3436"/>
    <w:rsid w:val="00AA4D78"/>
    <w:rsid w:val="00AA71E9"/>
    <w:rsid w:val="00AA7873"/>
    <w:rsid w:val="00AB01D7"/>
    <w:rsid w:val="00AB1C9D"/>
    <w:rsid w:val="00AC0A3C"/>
    <w:rsid w:val="00AD3FDB"/>
    <w:rsid w:val="00AE299D"/>
    <w:rsid w:val="00AE54B5"/>
    <w:rsid w:val="00AF25BB"/>
    <w:rsid w:val="00AF7DB3"/>
    <w:rsid w:val="00B00088"/>
    <w:rsid w:val="00B033B0"/>
    <w:rsid w:val="00B15CC1"/>
    <w:rsid w:val="00B51275"/>
    <w:rsid w:val="00B62D03"/>
    <w:rsid w:val="00B63A56"/>
    <w:rsid w:val="00B63B64"/>
    <w:rsid w:val="00B66A8B"/>
    <w:rsid w:val="00B80DC4"/>
    <w:rsid w:val="00B83524"/>
    <w:rsid w:val="00B85AF3"/>
    <w:rsid w:val="00B87E08"/>
    <w:rsid w:val="00B96622"/>
    <w:rsid w:val="00BA431F"/>
    <w:rsid w:val="00BB0372"/>
    <w:rsid w:val="00BB4FA1"/>
    <w:rsid w:val="00BC6F1E"/>
    <w:rsid w:val="00BD237B"/>
    <w:rsid w:val="00BD6027"/>
    <w:rsid w:val="00BF37B2"/>
    <w:rsid w:val="00BF7A52"/>
    <w:rsid w:val="00C00025"/>
    <w:rsid w:val="00C010E0"/>
    <w:rsid w:val="00C0361B"/>
    <w:rsid w:val="00C04AE9"/>
    <w:rsid w:val="00C109D4"/>
    <w:rsid w:val="00C16420"/>
    <w:rsid w:val="00C16CCE"/>
    <w:rsid w:val="00C267DB"/>
    <w:rsid w:val="00C277CA"/>
    <w:rsid w:val="00C32340"/>
    <w:rsid w:val="00C417F6"/>
    <w:rsid w:val="00C422C9"/>
    <w:rsid w:val="00C42EC3"/>
    <w:rsid w:val="00C43E78"/>
    <w:rsid w:val="00C5123B"/>
    <w:rsid w:val="00C5334A"/>
    <w:rsid w:val="00C55E9A"/>
    <w:rsid w:val="00C723A7"/>
    <w:rsid w:val="00C80110"/>
    <w:rsid w:val="00C809A7"/>
    <w:rsid w:val="00C95A07"/>
    <w:rsid w:val="00C95AA9"/>
    <w:rsid w:val="00CB6E95"/>
    <w:rsid w:val="00CD6CD5"/>
    <w:rsid w:val="00CD7329"/>
    <w:rsid w:val="00CE3636"/>
    <w:rsid w:val="00CF7049"/>
    <w:rsid w:val="00D12EDA"/>
    <w:rsid w:val="00D1313E"/>
    <w:rsid w:val="00D13F65"/>
    <w:rsid w:val="00D2516C"/>
    <w:rsid w:val="00D276AE"/>
    <w:rsid w:val="00D34199"/>
    <w:rsid w:val="00D35278"/>
    <w:rsid w:val="00D37AB3"/>
    <w:rsid w:val="00D45674"/>
    <w:rsid w:val="00D52E1B"/>
    <w:rsid w:val="00D5405C"/>
    <w:rsid w:val="00D578D4"/>
    <w:rsid w:val="00D839DA"/>
    <w:rsid w:val="00D8469A"/>
    <w:rsid w:val="00D912B2"/>
    <w:rsid w:val="00D913A2"/>
    <w:rsid w:val="00DA05F7"/>
    <w:rsid w:val="00DA5BB2"/>
    <w:rsid w:val="00DA6AFC"/>
    <w:rsid w:val="00DC34D9"/>
    <w:rsid w:val="00DC5DAA"/>
    <w:rsid w:val="00DC6A18"/>
    <w:rsid w:val="00DD6739"/>
    <w:rsid w:val="00E138D6"/>
    <w:rsid w:val="00E13BF7"/>
    <w:rsid w:val="00E14D81"/>
    <w:rsid w:val="00E15168"/>
    <w:rsid w:val="00E20A7E"/>
    <w:rsid w:val="00E23E92"/>
    <w:rsid w:val="00E330A2"/>
    <w:rsid w:val="00E37F3A"/>
    <w:rsid w:val="00E41B26"/>
    <w:rsid w:val="00E439FF"/>
    <w:rsid w:val="00E45C16"/>
    <w:rsid w:val="00E479FC"/>
    <w:rsid w:val="00E5105B"/>
    <w:rsid w:val="00E56777"/>
    <w:rsid w:val="00E57431"/>
    <w:rsid w:val="00E60453"/>
    <w:rsid w:val="00E6623B"/>
    <w:rsid w:val="00E800C7"/>
    <w:rsid w:val="00E868D1"/>
    <w:rsid w:val="00EA36D5"/>
    <w:rsid w:val="00EA549A"/>
    <w:rsid w:val="00EB0F3C"/>
    <w:rsid w:val="00EB1C50"/>
    <w:rsid w:val="00EB3B99"/>
    <w:rsid w:val="00EB796E"/>
    <w:rsid w:val="00EC1C42"/>
    <w:rsid w:val="00EC50F2"/>
    <w:rsid w:val="00ED24E0"/>
    <w:rsid w:val="00EF160F"/>
    <w:rsid w:val="00EF219E"/>
    <w:rsid w:val="00F072EB"/>
    <w:rsid w:val="00F11E34"/>
    <w:rsid w:val="00F122C4"/>
    <w:rsid w:val="00F14E94"/>
    <w:rsid w:val="00F20087"/>
    <w:rsid w:val="00F21415"/>
    <w:rsid w:val="00F22490"/>
    <w:rsid w:val="00F318C4"/>
    <w:rsid w:val="00F52520"/>
    <w:rsid w:val="00F57270"/>
    <w:rsid w:val="00F62F9F"/>
    <w:rsid w:val="00F65C60"/>
    <w:rsid w:val="00F7132B"/>
    <w:rsid w:val="00F72088"/>
    <w:rsid w:val="00F73080"/>
    <w:rsid w:val="00F803B8"/>
    <w:rsid w:val="00F84351"/>
    <w:rsid w:val="00FA1135"/>
    <w:rsid w:val="00FA591B"/>
    <w:rsid w:val="00FA6FAD"/>
    <w:rsid w:val="00FB208E"/>
    <w:rsid w:val="00FB6C1C"/>
    <w:rsid w:val="00FC3136"/>
    <w:rsid w:val="00FC3711"/>
    <w:rsid w:val="00FF03B0"/>
    <w:rsid w:val="00FF0C22"/>
    <w:rsid w:val="00FF1B67"/>
    <w:rsid w:val="00FF3F45"/>
    <w:rsid w:val="00FF66E9"/>
    <w:rsid w:val="017B203D"/>
    <w:rsid w:val="023B0DFA"/>
    <w:rsid w:val="02FAFA7A"/>
    <w:rsid w:val="070060E7"/>
    <w:rsid w:val="07E2FDE7"/>
    <w:rsid w:val="083FB645"/>
    <w:rsid w:val="0A14DA49"/>
    <w:rsid w:val="0A8461BD"/>
    <w:rsid w:val="0B3318D0"/>
    <w:rsid w:val="0BE7CFCB"/>
    <w:rsid w:val="0CCC3A80"/>
    <w:rsid w:val="0DE8A4F6"/>
    <w:rsid w:val="0E141ABD"/>
    <w:rsid w:val="0E7186CB"/>
    <w:rsid w:val="0ED2D8CE"/>
    <w:rsid w:val="0FF8D80A"/>
    <w:rsid w:val="112708D7"/>
    <w:rsid w:val="112EF8CE"/>
    <w:rsid w:val="12927898"/>
    <w:rsid w:val="132B902B"/>
    <w:rsid w:val="1365B048"/>
    <w:rsid w:val="13C54751"/>
    <w:rsid w:val="14A3C3F3"/>
    <w:rsid w:val="156EBB36"/>
    <w:rsid w:val="16195BFE"/>
    <w:rsid w:val="17042A3C"/>
    <w:rsid w:val="17C93F91"/>
    <w:rsid w:val="18D3050D"/>
    <w:rsid w:val="190387E1"/>
    <w:rsid w:val="19CCA938"/>
    <w:rsid w:val="1A40CF72"/>
    <w:rsid w:val="1A647AAF"/>
    <w:rsid w:val="1AE9A0FA"/>
    <w:rsid w:val="1BD24161"/>
    <w:rsid w:val="1BF7F92C"/>
    <w:rsid w:val="1C3AB7AF"/>
    <w:rsid w:val="1C69B249"/>
    <w:rsid w:val="1C6F1EEC"/>
    <w:rsid w:val="1EAA6C4E"/>
    <w:rsid w:val="1F851672"/>
    <w:rsid w:val="1F94E807"/>
    <w:rsid w:val="1FD41AAD"/>
    <w:rsid w:val="20427B72"/>
    <w:rsid w:val="209DB4CB"/>
    <w:rsid w:val="2130B868"/>
    <w:rsid w:val="22A438BA"/>
    <w:rsid w:val="23BB3CF4"/>
    <w:rsid w:val="25CB2F6A"/>
    <w:rsid w:val="2937DEB8"/>
    <w:rsid w:val="29A4EB7C"/>
    <w:rsid w:val="2A455721"/>
    <w:rsid w:val="2A6D11BD"/>
    <w:rsid w:val="2AAF4C0D"/>
    <w:rsid w:val="2AC17C5D"/>
    <w:rsid w:val="2C951A28"/>
    <w:rsid w:val="2DBB8E62"/>
    <w:rsid w:val="2F17B387"/>
    <w:rsid w:val="34839891"/>
    <w:rsid w:val="3492FC78"/>
    <w:rsid w:val="34B573D8"/>
    <w:rsid w:val="34CAF544"/>
    <w:rsid w:val="34E2BDB2"/>
    <w:rsid w:val="352F217F"/>
    <w:rsid w:val="35626109"/>
    <w:rsid w:val="357434AA"/>
    <w:rsid w:val="35FD5E9F"/>
    <w:rsid w:val="363AC984"/>
    <w:rsid w:val="36A77B88"/>
    <w:rsid w:val="36BCB86D"/>
    <w:rsid w:val="38E3B70B"/>
    <w:rsid w:val="38E5036A"/>
    <w:rsid w:val="38E7F95A"/>
    <w:rsid w:val="3B17BC0A"/>
    <w:rsid w:val="3B582349"/>
    <w:rsid w:val="3B988972"/>
    <w:rsid w:val="3C24A75A"/>
    <w:rsid w:val="3C6BF8AA"/>
    <w:rsid w:val="3E7C221C"/>
    <w:rsid w:val="3EDEFB79"/>
    <w:rsid w:val="3F34E3E2"/>
    <w:rsid w:val="3F7582CD"/>
    <w:rsid w:val="3F93B249"/>
    <w:rsid w:val="407B5FF4"/>
    <w:rsid w:val="4112AAF7"/>
    <w:rsid w:val="41A10408"/>
    <w:rsid w:val="42335FEA"/>
    <w:rsid w:val="43E85A17"/>
    <w:rsid w:val="46E97DF3"/>
    <w:rsid w:val="46F76EE1"/>
    <w:rsid w:val="46FDF2EA"/>
    <w:rsid w:val="47FA15B6"/>
    <w:rsid w:val="47FCCF29"/>
    <w:rsid w:val="486E6C65"/>
    <w:rsid w:val="4908885B"/>
    <w:rsid w:val="4B7FEDD8"/>
    <w:rsid w:val="4BDE918C"/>
    <w:rsid w:val="4C2DDB06"/>
    <w:rsid w:val="4CC81C58"/>
    <w:rsid w:val="4D91593A"/>
    <w:rsid w:val="4DCA632F"/>
    <w:rsid w:val="4E02D121"/>
    <w:rsid w:val="4E410F3B"/>
    <w:rsid w:val="4E65401B"/>
    <w:rsid w:val="50AA3B23"/>
    <w:rsid w:val="525FE34E"/>
    <w:rsid w:val="52BDD3F3"/>
    <w:rsid w:val="53C05036"/>
    <w:rsid w:val="53D5A3A6"/>
    <w:rsid w:val="54032C19"/>
    <w:rsid w:val="56DF2804"/>
    <w:rsid w:val="5785E83F"/>
    <w:rsid w:val="581C2578"/>
    <w:rsid w:val="583D436F"/>
    <w:rsid w:val="5A560E90"/>
    <w:rsid w:val="5B4DB5D6"/>
    <w:rsid w:val="5C900A28"/>
    <w:rsid w:val="5D192CFF"/>
    <w:rsid w:val="5DA2166C"/>
    <w:rsid w:val="5F0F236D"/>
    <w:rsid w:val="5F4A9AAB"/>
    <w:rsid w:val="5F5A4D51"/>
    <w:rsid w:val="5F5F58C4"/>
    <w:rsid w:val="5F74A97A"/>
    <w:rsid w:val="5F80A73A"/>
    <w:rsid w:val="60768B3A"/>
    <w:rsid w:val="611C779B"/>
    <w:rsid w:val="6140D1D1"/>
    <w:rsid w:val="62AA138F"/>
    <w:rsid w:val="62E0EA0A"/>
    <w:rsid w:val="64424912"/>
    <w:rsid w:val="65690895"/>
    <w:rsid w:val="65CC9FA4"/>
    <w:rsid w:val="6672E147"/>
    <w:rsid w:val="699987EA"/>
    <w:rsid w:val="6A98B146"/>
    <w:rsid w:val="6B192D93"/>
    <w:rsid w:val="6CC90ACB"/>
    <w:rsid w:val="6CDC8587"/>
    <w:rsid w:val="6E0444FC"/>
    <w:rsid w:val="6EE6A3D3"/>
    <w:rsid w:val="6F14386A"/>
    <w:rsid w:val="6F6D587B"/>
    <w:rsid w:val="6F6FE860"/>
    <w:rsid w:val="701AB1A7"/>
    <w:rsid w:val="703E1466"/>
    <w:rsid w:val="70FFE17A"/>
    <w:rsid w:val="71B5A662"/>
    <w:rsid w:val="72FFDFE9"/>
    <w:rsid w:val="738E96E2"/>
    <w:rsid w:val="73A0E301"/>
    <w:rsid w:val="73B34095"/>
    <w:rsid w:val="7438190A"/>
    <w:rsid w:val="74E37D64"/>
    <w:rsid w:val="74F69612"/>
    <w:rsid w:val="7559E155"/>
    <w:rsid w:val="76DD1207"/>
    <w:rsid w:val="76DDF80F"/>
    <w:rsid w:val="775CAB3C"/>
    <w:rsid w:val="77B2F559"/>
    <w:rsid w:val="7829B870"/>
    <w:rsid w:val="7A546DBA"/>
    <w:rsid w:val="7AE2ED1A"/>
    <w:rsid w:val="7B6418CA"/>
    <w:rsid w:val="7CAD9F28"/>
    <w:rsid w:val="7F93E628"/>
    <w:rsid w:val="7FD92431"/>
    <w:rsid w:val="7FE9CBE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0E6"/>
  <w15:chartTrackingRefBased/>
  <w15:docId w15:val="{01AC751F-67BD-4FBD-8EC7-3547FCB5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6392F"/>
    <w:rPr>
      <w:sz w:val="24"/>
      <w:szCs w:val="24"/>
      <w:lang w:eastAsia="it-IT"/>
    </w:rPr>
  </w:style>
  <w:style w:type="paragraph" w:styleId="Titolo1">
    <w:name w:val="heading 1"/>
    <w:basedOn w:val="Normale"/>
    <w:next w:val="Normale"/>
    <w:qFormat/>
    <w:pPr>
      <w:keepNext/>
      <w:jc w:val="center"/>
      <w:outlineLvl w:val="0"/>
    </w:pPr>
    <w:rPr>
      <w:b/>
      <w:bCs/>
      <w:sz w:val="16"/>
      <w:szCs w:val="16"/>
    </w:rPr>
  </w:style>
  <w:style w:type="paragraph" w:styleId="Titolo2">
    <w:name w:val="heading 2"/>
    <w:basedOn w:val="Normale"/>
    <w:next w:val="Normale"/>
    <w:qFormat/>
    <w:pPr>
      <w:keepNext/>
      <w:jc w:val="center"/>
      <w:outlineLvl w:val="1"/>
    </w:pPr>
    <w:rPr>
      <w:b/>
      <w:sz w:val="20"/>
    </w:rPr>
  </w:style>
  <w:style w:type="paragraph" w:styleId="Titolo3">
    <w:name w:val="heading 3"/>
    <w:basedOn w:val="Normale"/>
    <w:next w:val="Normale"/>
    <w:qFormat/>
    <w:pPr>
      <w:keepNext/>
      <w:outlineLvl w:val="2"/>
    </w:pPr>
    <w:rPr>
      <w:i/>
      <w:iCs/>
    </w:rPr>
  </w:style>
  <w:style w:type="paragraph" w:styleId="Titolo4">
    <w:name w:val="heading 4"/>
    <w:basedOn w:val="Normale"/>
    <w:next w:val="Normale"/>
    <w:qFormat/>
    <w:pPr>
      <w:keepNext/>
      <w:jc w:val="center"/>
      <w:outlineLvl w:val="3"/>
    </w:pPr>
    <w:rPr>
      <w:rFonts w:ascii="Arial" w:hAnsi="Arial" w:cs="Arial"/>
      <w:b/>
      <w:sz w:val="22"/>
      <w:szCs w:val="28"/>
    </w:rPr>
  </w:style>
  <w:style w:type="paragraph" w:styleId="Titolo5">
    <w:name w:val="heading 5"/>
    <w:basedOn w:val="Normale"/>
    <w:next w:val="Normale"/>
    <w:qFormat/>
    <w:pPr>
      <w:keepNext/>
      <w:jc w:val="center"/>
      <w:outlineLvl w:val="4"/>
    </w:pPr>
    <w:rPr>
      <w:rFonts w:ascii="Arial" w:hAnsi="Arial" w:cs="Arial"/>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color w:val="FF00FF"/>
      <w:sz w:val="20"/>
    </w:rPr>
  </w:style>
  <w:style w:type="paragraph" w:styleId="Testofumetto">
    <w:name w:val="Balloon Text"/>
    <w:basedOn w:val="Normale"/>
    <w:semiHidden/>
    <w:rPr>
      <w:rFonts w:ascii="Tahoma" w:hAnsi="Tahoma" w:cs="Tahoma"/>
      <w:sz w:val="16"/>
      <w:szCs w:val="16"/>
    </w:rPr>
  </w:style>
  <w:style w:type="paragraph" w:styleId="Corpotesto">
    <w:name w:val="Body Text"/>
    <w:basedOn w:val="Normale"/>
    <w:rPr>
      <w:rFonts w:ascii="Arial" w:hAnsi="Arial" w:cs="Arial"/>
      <w:i/>
      <w:sz w:val="18"/>
      <w:szCs w:val="22"/>
    </w:rPr>
  </w:style>
  <w:style w:type="paragraph" w:styleId="NormaleWeb">
    <w:name w:val="Normal (Web)"/>
    <w:basedOn w:val="Normale"/>
    <w:pPr>
      <w:spacing w:before="100" w:after="100"/>
    </w:pPr>
    <w:rPr>
      <w:szCs w:val="20"/>
    </w:rPr>
  </w:style>
  <w:style w:type="character" w:styleId="Enfasigrassetto">
    <w:name w:val="Strong"/>
    <w:qFormat/>
    <w:rPr>
      <w:b/>
      <w:bCs/>
    </w:rPr>
  </w:style>
  <w:style w:type="paragraph" w:styleId="Rientrocorpodeltesto3">
    <w:name w:val="Body Text Indent 3"/>
    <w:basedOn w:val="Normale"/>
    <w:pPr>
      <w:ind w:left="360"/>
      <w:jc w:val="both"/>
    </w:pPr>
    <w:rPr>
      <w:rFonts w:ascii="Garamond" w:hAnsi="Garamond"/>
      <w:szCs w:val="20"/>
    </w:rPr>
  </w:style>
  <w:style w:type="character" w:styleId="Collegamentoipertestuale">
    <w:name w:val="Hyperlink"/>
    <w:rPr>
      <w:color w:val="0000FF"/>
      <w:u w:val="single"/>
    </w:rPr>
  </w:style>
  <w:style w:type="paragraph" w:styleId="Intestazione">
    <w:name w:val="header"/>
    <w:basedOn w:val="Normale"/>
    <w:rsid w:val="00F318C4"/>
    <w:pPr>
      <w:tabs>
        <w:tab w:val="center" w:pos="4819"/>
        <w:tab w:val="right" w:pos="9638"/>
      </w:tabs>
    </w:pPr>
  </w:style>
  <w:style w:type="paragraph" w:styleId="Pidipagina">
    <w:name w:val="footer"/>
    <w:basedOn w:val="Normale"/>
    <w:link w:val="PidipaginaCarattere"/>
    <w:uiPriority w:val="99"/>
    <w:rsid w:val="00F318C4"/>
    <w:pPr>
      <w:tabs>
        <w:tab w:val="center" w:pos="4819"/>
        <w:tab w:val="right" w:pos="9638"/>
      </w:tabs>
    </w:pPr>
  </w:style>
  <w:style w:type="paragraph" w:customStyle="1" w:styleId="BodyText20">
    <w:name w:val="Body Text 20"/>
    <w:basedOn w:val="Normale"/>
    <w:rsid w:val="00B15CC1"/>
    <w:pPr>
      <w:tabs>
        <w:tab w:val="left" w:pos="1134"/>
      </w:tabs>
      <w:suppressAutoHyphens/>
      <w:spacing w:line="100" w:lineRule="atLeast"/>
      <w:jc w:val="both"/>
    </w:pPr>
    <w:rPr>
      <w:b/>
      <w:bCs/>
      <w:szCs w:val="20"/>
      <w:lang w:eastAsia="ar-SA"/>
    </w:rPr>
  </w:style>
  <w:style w:type="paragraph" w:customStyle="1" w:styleId="Corpodeltesto31">
    <w:name w:val="Corpo del testo 31"/>
    <w:basedOn w:val="Normale"/>
    <w:rsid w:val="00B15CC1"/>
    <w:pPr>
      <w:suppressAutoHyphens/>
      <w:spacing w:line="360" w:lineRule="auto"/>
    </w:pPr>
    <w:rPr>
      <w:szCs w:val="20"/>
      <w:lang w:eastAsia="ar-SA"/>
    </w:rPr>
  </w:style>
  <w:style w:type="paragraph" w:styleId="Rientrocorpodeltesto">
    <w:name w:val="Body Text Indent"/>
    <w:basedOn w:val="Normale"/>
    <w:link w:val="RientrocorpodeltestoCarattere"/>
    <w:rsid w:val="008E2B4C"/>
    <w:pPr>
      <w:spacing w:after="120"/>
      <w:ind w:left="283"/>
    </w:pPr>
  </w:style>
  <w:style w:type="character" w:customStyle="1" w:styleId="RientrocorpodeltestoCarattere">
    <w:name w:val="Rientro corpo del testo Carattere"/>
    <w:link w:val="Rientrocorpodeltesto"/>
    <w:rsid w:val="008E2B4C"/>
    <w:rPr>
      <w:sz w:val="24"/>
      <w:szCs w:val="24"/>
    </w:rPr>
  </w:style>
  <w:style w:type="paragraph" w:styleId="Paragrafoelenco">
    <w:name w:val="List Paragraph"/>
    <w:basedOn w:val="Normale"/>
    <w:uiPriority w:val="34"/>
    <w:qFormat/>
    <w:rsid w:val="006D369E"/>
    <w:pPr>
      <w:ind w:left="708"/>
    </w:pPr>
  </w:style>
  <w:style w:type="paragraph" w:customStyle="1" w:styleId="Corpodeltesto32">
    <w:name w:val="Corpo del testo 32"/>
    <w:basedOn w:val="Normale"/>
    <w:rsid w:val="00CD7329"/>
    <w:pPr>
      <w:suppressAutoHyphens/>
    </w:pPr>
    <w:rPr>
      <w:szCs w:val="20"/>
      <w:lang w:eastAsia="zh-CN"/>
    </w:rPr>
  </w:style>
  <w:style w:type="table" w:styleId="Tabellacontemporanea">
    <w:name w:val="Table Contemporary"/>
    <w:basedOn w:val="Tabellanormale"/>
    <w:rsid w:val="00C277C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PidipaginaCarattere">
    <w:name w:val="Piè di pagina Carattere"/>
    <w:link w:val="Pidipagina"/>
    <w:uiPriority w:val="99"/>
    <w:rsid w:val="00565140"/>
    <w:rPr>
      <w:sz w:val="24"/>
      <w:szCs w:val="24"/>
    </w:rPr>
  </w:style>
  <w:style w:type="table" w:styleId="Grigliatabella">
    <w:name w:val="Table Grid"/>
    <w:basedOn w:val="Tabellanormale"/>
    <w:rsid w:val="00FA5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10489">
      <w:bodyDiv w:val="1"/>
      <w:marLeft w:val="0"/>
      <w:marRight w:val="0"/>
      <w:marTop w:val="0"/>
      <w:marBottom w:val="0"/>
      <w:divBdr>
        <w:top w:val="none" w:sz="0" w:space="0" w:color="auto"/>
        <w:left w:val="none" w:sz="0" w:space="0" w:color="auto"/>
        <w:bottom w:val="none" w:sz="0" w:space="0" w:color="auto"/>
        <w:right w:val="none" w:sz="0" w:space="0" w:color="auto"/>
      </w:divBdr>
    </w:div>
    <w:div w:id="16689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amministrativa@gardasocial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sulenza@entionline.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otocollo@gardasocial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06F03-9E00-452F-8A07-5B3590F3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x</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servizisociali</cp:lastModifiedBy>
  <cp:revision>2</cp:revision>
  <cp:lastPrinted>2023-02-16T02:20:00Z</cp:lastPrinted>
  <dcterms:created xsi:type="dcterms:W3CDTF">2025-03-21T10:11:00Z</dcterms:created>
  <dcterms:modified xsi:type="dcterms:W3CDTF">2025-03-21T10:11:00Z</dcterms:modified>
</cp:coreProperties>
</file>